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34BF" w14:textId="1EDC1C10" w:rsidR="00120D24" w:rsidRDefault="00C12BC7" w:rsidP="00064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Tema: Kvadratna funkcija </w:t>
      </w:r>
    </w:p>
    <w:p w14:paraId="7D2D55FE" w14:textId="71E9D68B" w:rsidR="00C12BC7" w:rsidRDefault="00C12BC7" w:rsidP="00064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Razred 2., 2 sata tjedno </w:t>
      </w:r>
    </w:p>
    <w:p w14:paraId="4EBC2C89" w14:textId="2632AC7E" w:rsidR="00120D24" w:rsidRDefault="00D94BAE" w:rsidP="00064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Ishod teme: </w:t>
      </w:r>
      <w:r w:rsidR="000B6311" w:rsidRPr="00F536B9">
        <w:rPr>
          <w:rFonts w:ascii="Times New Roman" w:hAnsi="Times New Roman" w:cs="Times New Roman"/>
          <w:color w:val="000000"/>
        </w:rPr>
        <w:t>MAT SŠ B.2.3.</w:t>
      </w:r>
      <w:r w:rsidR="000B6311">
        <w:rPr>
          <w:rFonts w:ascii="Times New Roman" w:hAnsi="Times New Roman" w:cs="Times New Roman"/>
          <w:color w:val="000000"/>
        </w:rPr>
        <w:t xml:space="preserve"> </w:t>
      </w:r>
      <w:r w:rsidR="000B6311" w:rsidRPr="00F536B9">
        <w:rPr>
          <w:rFonts w:ascii="Times New Roman" w:hAnsi="Times New Roman" w:cs="Times New Roman"/>
          <w:color w:val="000000"/>
        </w:rPr>
        <w:t>Grafički prikazuje i primjenjuje kvadratnu</w:t>
      </w:r>
      <w:r w:rsidR="000B6311">
        <w:rPr>
          <w:rFonts w:ascii="Times New Roman" w:hAnsi="Times New Roman" w:cs="Times New Roman"/>
          <w:color w:val="000000"/>
        </w:rPr>
        <w:t xml:space="preserve"> </w:t>
      </w:r>
      <w:r w:rsidR="000B6311" w:rsidRPr="00F536B9">
        <w:rPr>
          <w:rFonts w:ascii="Times New Roman" w:hAnsi="Times New Roman" w:cs="Times New Roman"/>
          <w:color w:val="000000"/>
        </w:rPr>
        <w:t>funkcij</w:t>
      </w:r>
      <w:r w:rsidR="00AB2BF6">
        <w:rPr>
          <w:rFonts w:ascii="Times New Roman" w:hAnsi="Times New Roman" w:cs="Times New Roman"/>
          <w:color w:val="000000"/>
        </w:rPr>
        <w:t>u</w:t>
      </w:r>
    </w:p>
    <w:p w14:paraId="19CF5FBE" w14:textId="5A722BFB" w:rsidR="00A32ABA" w:rsidRDefault="00702EEF" w:rsidP="00064A39">
      <w:pPr>
        <w:rPr>
          <w:rFonts w:ascii="Times New Roman" w:eastAsia="Times New Roman" w:hAnsi="Times New Roman" w:cs="Times New Roman"/>
          <w:bCs/>
          <w:i/>
          <w:color w:val="FF0000"/>
          <w:lang w:bidi="hr-HR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bidi="hr-HR"/>
        </w:rPr>
        <w:t xml:space="preserve">Aktivnost: </w:t>
      </w:r>
      <w:r w:rsidR="00A32ABA">
        <w:rPr>
          <w:rFonts w:ascii="Times New Roman" w:eastAsia="Times New Roman" w:hAnsi="Times New Roman" w:cs="Times New Roman"/>
          <w:b/>
          <w:bCs/>
          <w:color w:val="FF0000"/>
          <w:lang w:bidi="hr-HR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FF0000"/>
          <w:lang w:bidi="hr-HR"/>
        </w:rPr>
        <w:t>Rješavanje</w:t>
      </w:r>
      <w:r w:rsidR="0085779C">
        <w:rPr>
          <w:rFonts w:ascii="Times New Roman" w:eastAsia="Times New Roman" w:hAnsi="Times New Roman" w:cs="Times New Roman"/>
          <w:bCs/>
          <w:i/>
          <w:color w:val="FF0000"/>
          <w:lang w:bidi="hr-HR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FF0000"/>
          <w:lang w:bidi="hr-HR"/>
        </w:rPr>
        <w:t>problema-kv</w:t>
      </w:r>
      <w:r w:rsidR="00927A4D">
        <w:rPr>
          <w:rFonts w:ascii="Times New Roman" w:eastAsia="Times New Roman" w:hAnsi="Times New Roman" w:cs="Times New Roman"/>
          <w:bCs/>
          <w:i/>
          <w:color w:val="FF0000"/>
          <w:lang w:bidi="hr-HR"/>
        </w:rPr>
        <w:t xml:space="preserve">adratna </w:t>
      </w:r>
      <w:r>
        <w:rPr>
          <w:rFonts w:ascii="Times New Roman" w:eastAsia="Times New Roman" w:hAnsi="Times New Roman" w:cs="Times New Roman"/>
          <w:bCs/>
          <w:i/>
          <w:color w:val="FF0000"/>
          <w:lang w:bidi="hr-HR"/>
        </w:rPr>
        <w:t>funkcija i nogomet</w:t>
      </w:r>
    </w:p>
    <w:p w14:paraId="532A17D4" w14:textId="5156790F" w:rsidR="00A32ABA" w:rsidRDefault="00A32ABA" w:rsidP="009207A4">
      <w:pPr>
        <w:pStyle w:val="Naslov4"/>
        <w:spacing w:line="345" w:lineRule="auto"/>
        <w:ind w:right="5849"/>
        <w:rPr>
          <w:lang w:bidi="hr-HR"/>
        </w:rPr>
      </w:pPr>
      <w:r w:rsidRPr="00A04271">
        <w:rPr>
          <w:lang w:bidi="hr-HR"/>
        </w:rPr>
        <w:t>Ishod aktivnosti:</w:t>
      </w:r>
    </w:p>
    <w:p w14:paraId="10E0F450" w14:textId="13EE4FE3" w:rsidR="00A32ABA" w:rsidRDefault="00A32ABA" w:rsidP="00064A39">
      <w:pPr>
        <w:pStyle w:val="Tijeloteksta"/>
        <w:numPr>
          <w:ilvl w:val="0"/>
          <w:numId w:val="1"/>
        </w:numPr>
        <w:spacing w:before="34"/>
        <w:rPr>
          <w:sz w:val="22"/>
          <w:szCs w:val="22"/>
        </w:rPr>
      </w:pPr>
      <w:r>
        <w:rPr>
          <w:sz w:val="22"/>
          <w:szCs w:val="22"/>
        </w:rPr>
        <w:t>Modelira kvadratnom funkcijom</w:t>
      </w:r>
      <w:r w:rsidR="00D94BAE">
        <w:rPr>
          <w:sz w:val="22"/>
          <w:szCs w:val="22"/>
        </w:rPr>
        <w:t xml:space="preserve"> jednostavne probleme.</w:t>
      </w:r>
    </w:p>
    <w:p w14:paraId="7FF9CCE9" w14:textId="6612EF6C" w:rsidR="00A32ABA" w:rsidRDefault="00A32ABA" w:rsidP="00064A39">
      <w:pPr>
        <w:pStyle w:val="Tijeloteksta"/>
        <w:numPr>
          <w:ilvl w:val="0"/>
          <w:numId w:val="1"/>
        </w:numPr>
        <w:spacing w:before="34"/>
        <w:rPr>
          <w:sz w:val="22"/>
          <w:szCs w:val="22"/>
        </w:rPr>
      </w:pPr>
      <w:r>
        <w:rPr>
          <w:sz w:val="22"/>
          <w:szCs w:val="22"/>
        </w:rPr>
        <w:t xml:space="preserve">Primjenjuje </w:t>
      </w:r>
      <w:proofErr w:type="spellStart"/>
      <w:r w:rsidR="00825883">
        <w:rPr>
          <w:sz w:val="22"/>
          <w:szCs w:val="22"/>
        </w:rPr>
        <w:t>nultočke</w:t>
      </w:r>
      <w:proofErr w:type="spellEnd"/>
      <w:r w:rsidR="00825883">
        <w:rPr>
          <w:sz w:val="22"/>
          <w:szCs w:val="22"/>
        </w:rPr>
        <w:t>, ekstrem</w:t>
      </w:r>
      <w:r>
        <w:rPr>
          <w:sz w:val="22"/>
          <w:szCs w:val="22"/>
        </w:rPr>
        <w:t xml:space="preserve"> funkcije pri modeliranju </w:t>
      </w:r>
      <w:r w:rsidR="002D2516">
        <w:rPr>
          <w:sz w:val="22"/>
          <w:szCs w:val="22"/>
        </w:rPr>
        <w:t>problema.</w:t>
      </w:r>
    </w:p>
    <w:p w14:paraId="7F77F65F" w14:textId="55C0CDBF" w:rsidR="00A76F83" w:rsidRDefault="00A76F83" w:rsidP="00064A39">
      <w:pPr>
        <w:pStyle w:val="Tijeloteksta"/>
        <w:numPr>
          <w:ilvl w:val="0"/>
          <w:numId w:val="1"/>
        </w:numPr>
        <w:spacing w:before="34"/>
        <w:rPr>
          <w:sz w:val="22"/>
          <w:szCs w:val="22"/>
        </w:rPr>
      </w:pPr>
      <w:r>
        <w:rPr>
          <w:sz w:val="22"/>
          <w:szCs w:val="22"/>
        </w:rPr>
        <w:t>Razlikuje linearnu, eksponencijalnu, kvadratnu funkciju.</w:t>
      </w:r>
    </w:p>
    <w:p w14:paraId="60A201BC" w14:textId="07D4EFC4" w:rsidR="00A76F83" w:rsidRPr="002D2516" w:rsidRDefault="00A76F83" w:rsidP="00064A39">
      <w:pPr>
        <w:pStyle w:val="Tijeloteksta"/>
        <w:numPr>
          <w:ilvl w:val="0"/>
          <w:numId w:val="1"/>
        </w:numPr>
        <w:spacing w:before="34"/>
        <w:rPr>
          <w:sz w:val="22"/>
          <w:szCs w:val="22"/>
        </w:rPr>
      </w:pPr>
      <w:r>
        <w:rPr>
          <w:sz w:val="22"/>
          <w:szCs w:val="22"/>
        </w:rPr>
        <w:t>Računa aritmetičku sredinu.</w:t>
      </w:r>
    </w:p>
    <w:p w14:paraId="2D3705E0" w14:textId="77777777" w:rsidR="00A32ABA" w:rsidRPr="00AD1475" w:rsidRDefault="00A32ABA" w:rsidP="00064A39">
      <w:pPr>
        <w:spacing w:after="120" w:line="240" w:lineRule="auto"/>
        <w:rPr>
          <w:rFonts w:ascii="Times New Roman" w:hAnsi="Times New Roman" w:cs="Times New Roman"/>
          <w:b/>
        </w:rPr>
      </w:pPr>
      <w:r w:rsidRPr="00AD1475">
        <w:rPr>
          <w:rFonts w:ascii="Times New Roman" w:hAnsi="Times New Roman" w:cs="Times New Roman"/>
          <w:b/>
        </w:rPr>
        <w:t xml:space="preserve">MPT: </w:t>
      </w:r>
    </w:p>
    <w:p w14:paraId="32E92656" w14:textId="77777777" w:rsidR="00A32ABA" w:rsidRPr="00AD1475" w:rsidRDefault="00A32ABA" w:rsidP="00064A39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AD1475">
        <w:rPr>
          <w:rFonts w:ascii="Times New Roman" w:eastAsia="Times New Roman" w:hAnsi="Times New Roman" w:cs="Times New Roman"/>
          <w:color w:val="000000"/>
        </w:rPr>
        <w:t>uku</w:t>
      </w:r>
      <w:proofErr w:type="spellEnd"/>
      <w:r w:rsidRPr="00AD1475">
        <w:rPr>
          <w:rFonts w:ascii="Times New Roman" w:eastAsia="Times New Roman" w:hAnsi="Times New Roman" w:cs="Times New Roman"/>
          <w:color w:val="000000"/>
        </w:rPr>
        <w:t xml:space="preserve"> A.4/5.2. Primjena strategija učenja i rješavanje problema: Učenik se koristi različitim strategijama učenja i samostalno ih primjenjuje pri ostvarivanju ciljeva učenja i rješavanju problema u svim područjima učenja.</w:t>
      </w:r>
    </w:p>
    <w:p w14:paraId="3821A6FC" w14:textId="46C3E1EE" w:rsidR="00A32ABA" w:rsidRPr="00AD1475" w:rsidRDefault="00A32ABA" w:rsidP="00064A39">
      <w:pPr>
        <w:spacing w:after="120"/>
        <w:rPr>
          <w:rFonts w:ascii="Times New Roman" w:hAnsi="Times New Roman" w:cs="Times New Roman"/>
        </w:rPr>
      </w:pPr>
      <w:proofErr w:type="spellStart"/>
      <w:r w:rsidRPr="00AD1475">
        <w:rPr>
          <w:rFonts w:ascii="Times New Roman" w:hAnsi="Times New Roman" w:cs="Times New Roman"/>
        </w:rPr>
        <w:t>uku</w:t>
      </w:r>
      <w:proofErr w:type="spellEnd"/>
      <w:r w:rsidRPr="00AD1475">
        <w:rPr>
          <w:rFonts w:ascii="Times New Roman" w:hAnsi="Times New Roman" w:cs="Times New Roman"/>
        </w:rPr>
        <w:t xml:space="preserve"> A.4/5.3. Kreativno mišljenje: Učenik kreativno djeluje u različitim područjima učenja.</w:t>
      </w:r>
    </w:p>
    <w:p w14:paraId="42E2F0DB" w14:textId="23F7A0C2" w:rsidR="00A32ABA" w:rsidRPr="00AD1475" w:rsidRDefault="00A32ABA" w:rsidP="00064A39">
      <w:pPr>
        <w:spacing w:after="120"/>
        <w:rPr>
          <w:rFonts w:ascii="Times New Roman" w:hAnsi="Times New Roman" w:cs="Times New Roman"/>
        </w:rPr>
      </w:pPr>
      <w:r w:rsidRPr="00AD1475">
        <w:rPr>
          <w:rFonts w:ascii="Times New Roman" w:hAnsi="Times New Roman" w:cs="Times New Roman"/>
        </w:rPr>
        <w:t>pod A.4.1. Primjenjuje inovativna i kreativna rješenja</w:t>
      </w:r>
    </w:p>
    <w:p w14:paraId="173EC752" w14:textId="77777777" w:rsidR="00A32ABA" w:rsidRPr="00AD1475" w:rsidRDefault="00A32ABA" w:rsidP="00064A39">
      <w:pPr>
        <w:spacing w:after="120"/>
        <w:rPr>
          <w:rFonts w:ascii="Times New Roman" w:hAnsi="Times New Roman" w:cs="Times New Roman"/>
        </w:rPr>
      </w:pPr>
      <w:proofErr w:type="spellStart"/>
      <w:r w:rsidRPr="00AD1475">
        <w:rPr>
          <w:rFonts w:ascii="Times New Roman" w:hAnsi="Times New Roman" w:cs="Times New Roman"/>
        </w:rPr>
        <w:t>osr</w:t>
      </w:r>
      <w:proofErr w:type="spellEnd"/>
      <w:r w:rsidRPr="00AD1475">
        <w:rPr>
          <w:rFonts w:ascii="Times New Roman" w:hAnsi="Times New Roman" w:cs="Times New Roman"/>
        </w:rPr>
        <w:t xml:space="preserve"> B 4.2. Suradnički uči i radi u timu.</w:t>
      </w:r>
    </w:p>
    <w:p w14:paraId="5E714C62" w14:textId="77777777" w:rsidR="00A32ABA" w:rsidRPr="00AD1475" w:rsidRDefault="00A32ABA" w:rsidP="00064A39">
      <w:pPr>
        <w:pStyle w:val="Tijeloteksta"/>
        <w:spacing w:before="161" w:line="276" w:lineRule="auto"/>
        <w:ind w:left="1419" w:right="5992" w:hanging="707"/>
        <w:rPr>
          <w:b/>
          <w:sz w:val="22"/>
          <w:szCs w:val="22"/>
        </w:rPr>
      </w:pPr>
    </w:p>
    <w:p w14:paraId="3B8C4343" w14:textId="77777777" w:rsidR="00A32ABA" w:rsidRPr="00A5337C" w:rsidRDefault="00A32ABA" w:rsidP="00064A39">
      <w:pPr>
        <w:rPr>
          <w:rFonts w:ascii="Times New Roman" w:eastAsia="Times New Roman" w:hAnsi="Times New Roman" w:cs="Times New Roman"/>
          <w:bCs/>
          <w:i/>
          <w:color w:val="FF0000"/>
          <w:lang w:bidi="hr-HR"/>
        </w:rPr>
      </w:pPr>
    </w:p>
    <w:p w14:paraId="0EFD3E41" w14:textId="03C63604" w:rsidR="00A32ABA" w:rsidRDefault="00A32ABA" w:rsidP="00064A39">
      <w:pPr>
        <w:rPr>
          <w:rFonts w:ascii="Times New Roman" w:hAnsi="Times New Roman" w:cs="Times New Roman"/>
        </w:rPr>
      </w:pPr>
      <w:r w:rsidRPr="00A5337C">
        <w:rPr>
          <w:rFonts w:ascii="Times New Roman" w:hAnsi="Times New Roman" w:cs="Times New Roman"/>
          <w:b/>
        </w:rPr>
        <w:t>Aktivnost: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Modeliranje kvadratnom funkcijom pomoću nogometne lopte uvijek  je popularni problem. Učenici, podijeljeni u skupinama po 6 učenika, trebaju izaći na nogometno igralište kako bi se ova aktivnosti mogla provesti. Jedan učenik iz bilo koje skupine napucava loptu. Većina učenika iz svake skupine procjenjuje maksimalnu visinu lopte. S obzirom na mjesto gdje je lopta pala, </w:t>
      </w:r>
      <w:r w:rsidR="00A76F83">
        <w:rPr>
          <w:rFonts w:ascii="Times New Roman" w:hAnsi="Times New Roman" w:cs="Times New Roman"/>
        </w:rPr>
        <w:t>procjenjuje</w:t>
      </w:r>
      <w:r>
        <w:rPr>
          <w:rFonts w:ascii="Times New Roman" w:hAnsi="Times New Roman" w:cs="Times New Roman"/>
        </w:rPr>
        <w:t xml:space="preserve"> se udaljenost </w:t>
      </w:r>
      <w:proofErr w:type="spellStart"/>
      <w:r>
        <w:rPr>
          <w:rFonts w:ascii="Times New Roman" w:hAnsi="Times New Roman" w:cs="Times New Roman"/>
        </w:rPr>
        <w:t>nultočki</w:t>
      </w:r>
      <w:proofErr w:type="spellEnd"/>
      <w:r>
        <w:rPr>
          <w:rFonts w:ascii="Times New Roman" w:hAnsi="Times New Roman" w:cs="Times New Roman"/>
        </w:rPr>
        <w:t>. Cijeli problem učenici trebaju smjestiti u koordinatni sustav: odrediti točku u koordinatnom sustavu koja će biti mjesto ispucavanja lopte, te prema udaljenosti, smjestiti točku gdje je lopta pala. Aritmetičkom sredinom procijeniti maksimalnu visinu lopte te odrediti maksimum ove funkcije. Učenici u grupama prikazuju dane podatke u koordinatnom sustavu te određuju jednadžbu funkcije iz ovog primjera. Svaka skupina bi mogla imati drugačije rješenje, što je u redu je</w:t>
      </w:r>
      <w:r w:rsidR="00A76F83">
        <w:rPr>
          <w:rFonts w:ascii="Times New Roman" w:hAnsi="Times New Roman" w:cs="Times New Roman"/>
        </w:rPr>
        <w:t xml:space="preserve">r </w:t>
      </w:r>
      <w:r>
        <w:rPr>
          <w:rFonts w:ascii="Times New Roman" w:hAnsi="Times New Roman" w:cs="Times New Roman"/>
        </w:rPr>
        <w:t>je cijeli problem modeliranja i temelji se na procjeni. Svaka skupina dobiva tablicu za procjenu maksimalne visine lopte te koordinatni sustav.</w:t>
      </w:r>
    </w:p>
    <w:p w14:paraId="244A0015" w14:textId="77777777" w:rsidR="00A32ABA" w:rsidRDefault="00A32ABA" w:rsidP="00064A39">
      <w:pPr>
        <w:jc w:val="center"/>
        <w:rPr>
          <w:rFonts w:ascii="Times New Roman" w:hAnsi="Times New Roman" w:cs="Times New Roman"/>
          <w:b/>
          <w:i/>
          <w:color w:val="0070C0"/>
        </w:rPr>
      </w:pPr>
    </w:p>
    <w:p w14:paraId="45F1EF82" w14:textId="77777777" w:rsidR="00A32ABA" w:rsidRDefault="00A32ABA" w:rsidP="00064A39">
      <w:pPr>
        <w:jc w:val="center"/>
        <w:rPr>
          <w:rFonts w:ascii="Times New Roman" w:hAnsi="Times New Roman" w:cs="Times New Roman"/>
          <w:b/>
          <w:i/>
          <w:color w:val="0070C0"/>
        </w:rPr>
      </w:pPr>
    </w:p>
    <w:p w14:paraId="6D7E2BCF" w14:textId="24543F3D" w:rsidR="00A32ABA" w:rsidRDefault="00A32ABA" w:rsidP="00064A39">
      <w:pPr>
        <w:jc w:val="center"/>
        <w:rPr>
          <w:rFonts w:ascii="Times New Roman" w:hAnsi="Times New Roman" w:cs="Times New Roman"/>
          <w:b/>
          <w:i/>
          <w:color w:val="0070C0"/>
        </w:rPr>
      </w:pPr>
      <w:r w:rsidRPr="009D56F1">
        <w:rPr>
          <w:rFonts w:ascii="Times New Roman" w:hAnsi="Times New Roman" w:cs="Times New Roman"/>
          <w:b/>
          <w:i/>
          <w:color w:val="0070C0"/>
        </w:rPr>
        <w:t>Radni list: putanja nogometne lopte</w:t>
      </w:r>
    </w:p>
    <w:p w14:paraId="4F0ACB6B" w14:textId="41877FE6" w:rsidR="001E7B04" w:rsidRDefault="001E7B04" w:rsidP="001E7B04">
      <w:r>
        <w:rPr>
          <w:rFonts w:ascii="Times New Roman" w:hAnsi="Times New Roman" w:cs="Times New Roman"/>
          <w:b/>
          <w:i/>
          <w:color w:val="0070C0"/>
        </w:rPr>
        <w:t xml:space="preserve">Zadatak: </w:t>
      </w:r>
      <w:r w:rsidR="00D23AD9">
        <w:rPr>
          <w:rFonts w:ascii="Times New Roman" w:hAnsi="Times New Roman" w:cs="Times New Roman"/>
          <w:b/>
          <w:i/>
          <w:color w:val="0070C0"/>
        </w:rPr>
        <w:t xml:space="preserve">Prikažite grafički kretanje nogometne lopte. </w:t>
      </w:r>
      <w:r w:rsidR="00D847A6">
        <w:rPr>
          <w:rFonts w:ascii="Times New Roman" w:hAnsi="Times New Roman" w:cs="Times New Roman"/>
          <w:b/>
          <w:i/>
          <w:color w:val="0070C0"/>
        </w:rPr>
        <w:t xml:space="preserve">Odredite </w:t>
      </w:r>
      <w:r w:rsidR="00E95A76">
        <w:rPr>
          <w:rFonts w:ascii="Times New Roman" w:hAnsi="Times New Roman" w:cs="Times New Roman"/>
          <w:b/>
          <w:i/>
          <w:color w:val="0070C0"/>
        </w:rPr>
        <w:t xml:space="preserve">jednadžbu funkcije koja opisuje kretanje nogometne lopte. Obrazložite svoje korake pri rješavanju ovog problema. </w:t>
      </w:r>
      <w:r w:rsidR="006965D5">
        <w:rPr>
          <w:rFonts w:ascii="Times New Roman" w:hAnsi="Times New Roman" w:cs="Times New Roman"/>
          <w:b/>
          <w:i/>
          <w:color w:val="0070C0"/>
        </w:rPr>
        <w:t xml:space="preserve">Za sve nejasnoće, prvo raspravite u skupini, a onda se savjetujte s nastavnikom. </w:t>
      </w:r>
    </w:p>
    <w:p w14:paraId="573BA0D3" w14:textId="77777777" w:rsidR="00B9392C" w:rsidRDefault="00B9392C" w:rsidP="00B9392C"/>
    <w:p w14:paraId="79D3AB3D" w14:textId="521B1109" w:rsidR="00B9392C" w:rsidRPr="00B9392C" w:rsidRDefault="00B9392C" w:rsidP="00B9392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Aritmetička sredina: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7"/>
        <w:gridCol w:w="1317"/>
      </w:tblGrid>
      <w:tr w:rsidR="00A32ABA" w:rsidRPr="009D56F1" w14:paraId="7FDBF611" w14:textId="77777777" w:rsidTr="00B9392C">
        <w:trPr>
          <w:trHeight w:val="433"/>
        </w:trPr>
        <w:tc>
          <w:tcPr>
            <w:tcW w:w="937" w:type="dxa"/>
          </w:tcPr>
          <w:p w14:paraId="1C639F62" w14:textId="77777777" w:rsidR="00A32ABA" w:rsidRPr="009D56F1" w:rsidRDefault="00A32ABA" w:rsidP="00B9392C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9D56F1">
              <w:rPr>
                <w:rFonts w:ascii="Times New Roman" w:hAnsi="Times New Roman" w:cs="Times New Roman"/>
                <w:b/>
                <w:i/>
                <w:color w:val="FF0000"/>
              </w:rPr>
              <w:t>Učenik:</w:t>
            </w:r>
          </w:p>
        </w:tc>
        <w:tc>
          <w:tcPr>
            <w:tcW w:w="1317" w:type="dxa"/>
          </w:tcPr>
          <w:p w14:paraId="34E63DC1" w14:textId="77777777" w:rsidR="00A32ABA" w:rsidRPr="009D56F1" w:rsidRDefault="00A32ABA" w:rsidP="00B9392C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9D56F1">
              <w:rPr>
                <w:rFonts w:ascii="Times New Roman" w:hAnsi="Times New Roman" w:cs="Times New Roman"/>
                <w:b/>
                <w:i/>
                <w:color w:val="FF0000"/>
              </w:rPr>
              <w:t>Procjena maksimalne visine lopte:</w:t>
            </w:r>
          </w:p>
        </w:tc>
      </w:tr>
      <w:tr w:rsidR="00A32ABA" w14:paraId="44982980" w14:textId="77777777" w:rsidTr="00B9392C">
        <w:trPr>
          <w:trHeight w:val="433"/>
        </w:trPr>
        <w:tc>
          <w:tcPr>
            <w:tcW w:w="937" w:type="dxa"/>
          </w:tcPr>
          <w:p w14:paraId="347BEC07" w14:textId="77777777" w:rsidR="00A32ABA" w:rsidRDefault="00A32ABA" w:rsidP="00B93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17" w:type="dxa"/>
          </w:tcPr>
          <w:p w14:paraId="111A9A25" w14:textId="77777777" w:rsidR="00A32ABA" w:rsidRDefault="00A32ABA" w:rsidP="00B9392C">
            <w:pPr>
              <w:rPr>
                <w:rFonts w:ascii="Times New Roman" w:hAnsi="Times New Roman" w:cs="Times New Roman"/>
              </w:rPr>
            </w:pPr>
          </w:p>
        </w:tc>
      </w:tr>
      <w:tr w:rsidR="00A32ABA" w14:paraId="228BC41E" w14:textId="77777777" w:rsidTr="00B9392C">
        <w:trPr>
          <w:trHeight w:val="433"/>
        </w:trPr>
        <w:tc>
          <w:tcPr>
            <w:tcW w:w="937" w:type="dxa"/>
          </w:tcPr>
          <w:p w14:paraId="1C7CE5D9" w14:textId="77777777" w:rsidR="00A32ABA" w:rsidRDefault="00A32ABA" w:rsidP="00B93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17" w:type="dxa"/>
          </w:tcPr>
          <w:p w14:paraId="7E8A8135" w14:textId="77777777" w:rsidR="00A32ABA" w:rsidRDefault="00A32ABA" w:rsidP="00B9392C">
            <w:pPr>
              <w:rPr>
                <w:rFonts w:ascii="Times New Roman" w:hAnsi="Times New Roman" w:cs="Times New Roman"/>
              </w:rPr>
            </w:pPr>
          </w:p>
        </w:tc>
      </w:tr>
      <w:tr w:rsidR="00A32ABA" w14:paraId="09C5D9CC" w14:textId="77777777" w:rsidTr="00B9392C">
        <w:trPr>
          <w:trHeight w:val="433"/>
        </w:trPr>
        <w:tc>
          <w:tcPr>
            <w:tcW w:w="937" w:type="dxa"/>
          </w:tcPr>
          <w:p w14:paraId="66EF8218" w14:textId="77777777" w:rsidR="00A32ABA" w:rsidRDefault="00A32ABA" w:rsidP="00B93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17" w:type="dxa"/>
          </w:tcPr>
          <w:p w14:paraId="0D5ED2B3" w14:textId="77777777" w:rsidR="00A32ABA" w:rsidRDefault="00A32ABA" w:rsidP="00B9392C">
            <w:pPr>
              <w:rPr>
                <w:rFonts w:ascii="Times New Roman" w:hAnsi="Times New Roman" w:cs="Times New Roman"/>
              </w:rPr>
            </w:pPr>
          </w:p>
        </w:tc>
      </w:tr>
      <w:tr w:rsidR="00A32ABA" w14:paraId="1138EF44" w14:textId="77777777" w:rsidTr="00B9392C">
        <w:trPr>
          <w:trHeight w:val="433"/>
        </w:trPr>
        <w:tc>
          <w:tcPr>
            <w:tcW w:w="937" w:type="dxa"/>
          </w:tcPr>
          <w:p w14:paraId="06412681" w14:textId="77777777" w:rsidR="00A32ABA" w:rsidRDefault="00A32ABA" w:rsidP="00B93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17" w:type="dxa"/>
          </w:tcPr>
          <w:p w14:paraId="0C6EC99B" w14:textId="77777777" w:rsidR="00A32ABA" w:rsidRDefault="00A32ABA" w:rsidP="00B9392C">
            <w:pPr>
              <w:rPr>
                <w:rFonts w:ascii="Times New Roman" w:hAnsi="Times New Roman" w:cs="Times New Roman"/>
              </w:rPr>
            </w:pPr>
          </w:p>
        </w:tc>
      </w:tr>
    </w:tbl>
    <w:p w14:paraId="588D290D" w14:textId="77777777" w:rsidR="00B9392C" w:rsidRDefault="00B9392C">
      <w:r>
        <w:br w:type="textWrapping" w:clear="all"/>
      </w:r>
    </w:p>
    <w:p w14:paraId="7C2929E9" w14:textId="2F75E2DE" w:rsidR="00B9392C" w:rsidRDefault="00B9392C">
      <w:pPr>
        <w:rPr>
          <w:vertAlign w:val="subscript"/>
        </w:rPr>
      </w:pPr>
      <w:r>
        <w:t>udaljenost od x</w:t>
      </w:r>
      <w:r>
        <w:rPr>
          <w:vertAlign w:val="subscript"/>
        </w:rPr>
        <w:t>1</w:t>
      </w:r>
      <w:r>
        <w:t xml:space="preserve"> do x</w:t>
      </w:r>
      <w:r>
        <w:rPr>
          <w:vertAlign w:val="subscript"/>
        </w:rPr>
        <w:t>2:</w:t>
      </w:r>
    </w:p>
    <w:p w14:paraId="3BC6488F" w14:textId="55766E9F" w:rsidR="00B9392C" w:rsidRDefault="00B9392C" w:rsidP="00B9392C">
      <w:pPr>
        <w:rPr>
          <w:vertAlign w:val="subscript"/>
        </w:rPr>
      </w:pPr>
      <w:r>
        <w:t>Odredite udaljenost od x</w:t>
      </w:r>
      <w:r>
        <w:rPr>
          <w:vertAlign w:val="subscript"/>
        </w:rPr>
        <w:t>1</w:t>
      </w:r>
      <w:r>
        <w:t xml:space="preserve"> do </w:t>
      </w:r>
      <w:proofErr w:type="spellStart"/>
      <w:r>
        <w:t>x</w:t>
      </w:r>
      <w:r>
        <w:rPr>
          <w:vertAlign w:val="subscript"/>
        </w:rPr>
        <w:t>T</w:t>
      </w:r>
      <w:proofErr w:type="spellEnd"/>
      <w:r>
        <w:rPr>
          <w:vertAlign w:val="subscript"/>
        </w:rPr>
        <w:t>:</w:t>
      </w:r>
    </w:p>
    <w:p w14:paraId="40DA7AA7" w14:textId="04FDD51F" w:rsidR="00B9392C" w:rsidRDefault="00B9392C" w:rsidP="00B9392C">
      <w:pPr>
        <w:rPr>
          <w:vertAlign w:val="subscript"/>
        </w:rPr>
      </w:pPr>
      <w:r>
        <w:t xml:space="preserve">Odredite udaljenost od </w:t>
      </w:r>
      <w:proofErr w:type="spellStart"/>
      <w:r>
        <w:t>x</w:t>
      </w:r>
      <w:r>
        <w:rPr>
          <w:vertAlign w:val="subscript"/>
        </w:rPr>
        <w:t>T</w:t>
      </w:r>
      <w:proofErr w:type="spellEnd"/>
      <w:r>
        <w:t xml:space="preserve"> do x</w:t>
      </w:r>
      <w:r>
        <w:rPr>
          <w:vertAlign w:val="subscript"/>
        </w:rPr>
        <w:t>2:</w:t>
      </w:r>
    </w:p>
    <w:p w14:paraId="35B6D046" w14:textId="77777777" w:rsidR="00B9392C" w:rsidRPr="00B9392C" w:rsidRDefault="00B9392C">
      <w:pPr>
        <w:rPr>
          <w:vertAlign w:val="subscript"/>
        </w:rPr>
      </w:pPr>
    </w:p>
    <w:p w14:paraId="1935B794" w14:textId="77777777" w:rsidR="00B92FE0" w:rsidRDefault="00B92FE0"/>
    <w:p w14:paraId="26F37F4D" w14:textId="48623C8E" w:rsidR="00B92FE0" w:rsidRDefault="00B9392C"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0D7C3BC9" wp14:editId="12C4167D">
            <wp:extent cx="6213406" cy="4352256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2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5384" cy="435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E463B" w14:textId="02712EBC" w:rsidR="00A32ABA" w:rsidRDefault="00A32ABA" w:rsidP="00B9392C">
      <w:pPr>
        <w:jc w:val="center"/>
      </w:pPr>
    </w:p>
    <w:p w14:paraId="03B60E14" w14:textId="5266AF5C" w:rsidR="00E22D7A" w:rsidRDefault="00B9392C">
      <w:r>
        <w:t>Odgovoriti na pitanja:</w:t>
      </w:r>
    </w:p>
    <w:p w14:paraId="1F6F5BD8" w14:textId="573F8B5C" w:rsidR="00FF3F09" w:rsidRDefault="00B81A01" w:rsidP="00FF3F09">
      <w:pPr>
        <w:pStyle w:val="Odlomakpopisa"/>
        <w:numPr>
          <w:ilvl w:val="0"/>
          <w:numId w:val="2"/>
        </w:numPr>
      </w:pPr>
      <w:r>
        <w:t>Koju ste funkciju izabrali za opis problema</w:t>
      </w:r>
      <w:r w:rsidR="004047F0">
        <w:t xml:space="preserve"> ( linearnu, eksponencijalnu, kvadratnu)</w:t>
      </w:r>
      <w:r>
        <w:t>?! Zašto?</w:t>
      </w:r>
    </w:p>
    <w:p w14:paraId="2211259B" w14:textId="00280BFB" w:rsidR="00B81A01" w:rsidRDefault="00113861" w:rsidP="00FF3F09">
      <w:pPr>
        <w:pStyle w:val="Odlomakpopisa"/>
        <w:numPr>
          <w:ilvl w:val="0"/>
          <w:numId w:val="2"/>
        </w:numPr>
      </w:pPr>
      <w:r>
        <w:t xml:space="preserve">Navedite elemente koje ucrtali u koordinatni sustav kako bi </w:t>
      </w:r>
      <w:r w:rsidR="00AE70E4">
        <w:t>dobili graf funkcije.</w:t>
      </w:r>
      <w:r w:rsidR="00CF4DB0">
        <w:t xml:space="preserve"> Obrazložite svoj odgovor. </w:t>
      </w:r>
    </w:p>
    <w:p w14:paraId="08F30E44" w14:textId="59A10008" w:rsidR="00AE70E4" w:rsidRDefault="0053209F" w:rsidP="00FF3F09">
      <w:pPr>
        <w:pStyle w:val="Odlomakpopisa"/>
        <w:numPr>
          <w:ilvl w:val="0"/>
          <w:numId w:val="2"/>
        </w:numPr>
      </w:pPr>
      <w:r>
        <w:t>Opišite kako ste došli do jednadžbe funkcije.</w:t>
      </w:r>
    </w:p>
    <w:p w14:paraId="108B2626" w14:textId="5D80F51E" w:rsidR="00F64636" w:rsidRDefault="00F64636" w:rsidP="00FF3F09">
      <w:pPr>
        <w:pStyle w:val="Odlomakpopisa"/>
        <w:numPr>
          <w:ilvl w:val="0"/>
          <w:numId w:val="2"/>
        </w:numPr>
      </w:pPr>
      <w:r>
        <w:t xml:space="preserve">Od 1 do 10 ocijenite koliko vam je bilo teško rješavati ovakav problem, gdje 1 označava </w:t>
      </w:r>
      <w:r w:rsidR="00B41A96">
        <w:t>VRLO LAGANO, a 10 VRLO TEŠKO.</w:t>
      </w:r>
    </w:p>
    <w:p w14:paraId="1AD5B10D" w14:textId="1D02E2D0" w:rsidR="00E22D7A" w:rsidRDefault="00B41A96" w:rsidP="00B9392C">
      <w:pPr>
        <w:pStyle w:val="Odlomakpopisa"/>
        <w:numPr>
          <w:ilvl w:val="0"/>
          <w:numId w:val="2"/>
        </w:numPr>
      </w:pPr>
      <w:r>
        <w:t xml:space="preserve">Od 1 do 10 ocijenite koliko vam je bilo zanimljivo raditi u grupi na rješavanju ovakvog problema, gdje je 1 </w:t>
      </w:r>
      <w:r w:rsidR="0019268A">
        <w:t xml:space="preserve">UOPĆE MI NIJE BILO ZANIMLJIVO, </w:t>
      </w:r>
      <w:r w:rsidR="00064A39">
        <w:t>a 10 BILO MI JE VRLO ZANIMLJIVO</w:t>
      </w:r>
    </w:p>
    <w:sectPr w:rsidR="00E22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54AA"/>
    <w:multiLevelType w:val="hybridMultilevel"/>
    <w:tmpl w:val="8E0A90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931B0"/>
    <w:multiLevelType w:val="hybridMultilevel"/>
    <w:tmpl w:val="DC28A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34735">
    <w:abstractNumId w:val="0"/>
  </w:num>
  <w:num w:numId="2" w16cid:durableId="96843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BA"/>
    <w:rsid w:val="00064A39"/>
    <w:rsid w:val="000B6311"/>
    <w:rsid w:val="00113861"/>
    <w:rsid w:val="00120D24"/>
    <w:rsid w:val="001520AA"/>
    <w:rsid w:val="0019268A"/>
    <w:rsid w:val="001B6DB9"/>
    <w:rsid w:val="001E7B04"/>
    <w:rsid w:val="0025684F"/>
    <w:rsid w:val="00284BF8"/>
    <w:rsid w:val="002D2516"/>
    <w:rsid w:val="003631CF"/>
    <w:rsid w:val="0037636F"/>
    <w:rsid w:val="004047F0"/>
    <w:rsid w:val="004E0131"/>
    <w:rsid w:val="0053209F"/>
    <w:rsid w:val="00654A16"/>
    <w:rsid w:val="006965D5"/>
    <w:rsid w:val="00702EEF"/>
    <w:rsid w:val="00825883"/>
    <w:rsid w:val="00857488"/>
    <w:rsid w:val="0085779C"/>
    <w:rsid w:val="008A3E6D"/>
    <w:rsid w:val="009207A4"/>
    <w:rsid w:val="0092510B"/>
    <w:rsid w:val="00927A4D"/>
    <w:rsid w:val="00A32ABA"/>
    <w:rsid w:val="00A76F83"/>
    <w:rsid w:val="00A871B1"/>
    <w:rsid w:val="00AB2BF6"/>
    <w:rsid w:val="00AE70E4"/>
    <w:rsid w:val="00B41A96"/>
    <w:rsid w:val="00B81A01"/>
    <w:rsid w:val="00B92FE0"/>
    <w:rsid w:val="00B9392C"/>
    <w:rsid w:val="00C12BC7"/>
    <w:rsid w:val="00CF01A4"/>
    <w:rsid w:val="00CF4DB0"/>
    <w:rsid w:val="00D23AD9"/>
    <w:rsid w:val="00D75983"/>
    <w:rsid w:val="00D847A6"/>
    <w:rsid w:val="00D94BAE"/>
    <w:rsid w:val="00E22D7A"/>
    <w:rsid w:val="00E74B74"/>
    <w:rsid w:val="00E95A76"/>
    <w:rsid w:val="00F64636"/>
    <w:rsid w:val="00FF3F09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DA65"/>
  <w15:chartTrackingRefBased/>
  <w15:docId w15:val="{4003E2F3-BE4E-8E4D-BB1A-70D662A5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uiPriority w:val="1"/>
    <w:unhideWhenUsed/>
    <w:qFormat/>
    <w:rsid w:val="00A32A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1"/>
    <w:rsid w:val="00A32A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Reetkatablice">
    <w:name w:val="Table Grid"/>
    <w:basedOn w:val="Obinatablica"/>
    <w:uiPriority w:val="39"/>
    <w:rsid w:val="00A32A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A32A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A32ABA"/>
    <w:rPr>
      <w:rFonts w:ascii="Times New Roman" w:eastAsia="Times New Roman" w:hAnsi="Times New Roman" w:cs="Times New Roman"/>
      <w:sz w:val="24"/>
      <w:szCs w:val="24"/>
      <w:lang w:bidi="hr-HR"/>
    </w:rPr>
  </w:style>
  <w:style w:type="paragraph" w:styleId="Odlomakpopisa">
    <w:name w:val="List Paragraph"/>
    <w:basedOn w:val="Normal"/>
    <w:uiPriority w:val="34"/>
    <w:qFormat/>
    <w:rsid w:val="00FF3F0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37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Zarožinski</dc:creator>
  <cp:keywords/>
  <dc:description/>
  <cp:lastModifiedBy>Marijana Zarožinski</cp:lastModifiedBy>
  <cp:revision>4</cp:revision>
  <dcterms:created xsi:type="dcterms:W3CDTF">2019-12-15T12:37:00Z</dcterms:created>
  <dcterms:modified xsi:type="dcterms:W3CDTF">2026-05-19T13:57:00Z</dcterms:modified>
</cp:coreProperties>
</file>