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93376630"/>
        <w:docPartObj>
          <w:docPartGallery w:val="Cover Pages"/>
          <w:docPartUnique/>
        </w:docPartObj>
      </w:sdtPr>
      <w:sdtEndPr/>
      <w:sdtContent>
        <w:p w14:paraId="15B1BC12" w14:textId="77777777" w:rsidR="00C63A68" w:rsidRDefault="004112BF"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73EFDB1" wp14:editId="26974B3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247650</wp:posOffset>
                    </wp:positionV>
                    <wp:extent cx="869950" cy="987425"/>
                    <wp:effectExtent l="0" t="0" r="6350" b="0"/>
                    <wp:wrapNone/>
                    <wp:docPr id="132" name="Pravokutnik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869950" cy="987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Godina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hr-H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6C86CB6" w14:textId="77777777" w:rsidR="00C63A68" w:rsidRDefault="00C63A68">
                                    <w:pPr>
                                      <w:pStyle w:val="Bezproreda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</w:t>
                                    </w:r>
                                    <w:r w:rsidR="00EF07A2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 w:rsidR="004112BF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/202</w:t>
                                    </w:r>
                                    <w:r w:rsidR="00EF07A2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73EFDB1" id="Pravokutnik 132" o:spid="_x0000_s1026" style="position:absolute;margin-left:17.3pt;margin-top:19.5pt;width:68.5pt;height:77.75pt;z-index:251659264;visibility:visible;mso-wrap-style:square;mso-width-percent:0;mso-height-percent:98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Godina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hr-H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6C86CB6" w14:textId="77777777" w:rsidR="00C63A68" w:rsidRDefault="00C63A68">
                              <w:pPr>
                                <w:pStyle w:val="Bezproreda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</w:t>
                              </w:r>
                              <w:r w:rsidR="00EF07A2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4112BF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/202</w:t>
                              </w:r>
                              <w:r w:rsidR="00EF07A2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5E88B2C3" w14:textId="77777777" w:rsidR="00C63A68" w:rsidRDefault="00C63A68"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152E3822" wp14:editId="292C2314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1343025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kstni okvir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A23348" w14:textId="4E83B23A" w:rsidR="00C63A68" w:rsidRPr="004112BF" w:rsidRDefault="000D5A81">
                                <w:pPr>
                                  <w:pStyle w:val="Bezproreda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68"/>
                                    <w:szCs w:val="6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color w:val="5B9BD5" w:themeColor="accent1"/>
                                      <w:sz w:val="68"/>
                                      <w:szCs w:val="68"/>
                                    </w:rPr>
                                    <w:alias w:val="Naslov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403E8">
                                      <w:rPr>
                                        <w:rFonts w:ascii="Times New Roman" w:eastAsia="Times New Roman" w:hAnsi="Times New Roman" w:cs="Times New Roman"/>
                                        <w:color w:val="5B9BD5" w:themeColor="accent1"/>
                                        <w:sz w:val="68"/>
                                        <w:szCs w:val="68"/>
                                      </w:rPr>
                                      <w:t>Elektri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5B9BD5" w:themeColor="accent1"/>
                                        <w:sz w:val="68"/>
                                        <w:szCs w:val="68"/>
                                      </w:rPr>
                                      <w:t>čni</w:t>
                                    </w:r>
                                    <w:r w:rsidR="009403E8">
                                      <w:rPr>
                                        <w:rFonts w:ascii="Times New Roman" w:eastAsia="Times New Roman" w:hAnsi="Times New Roman" w:cs="Times New Roman"/>
                                        <w:color w:val="5B9BD5" w:themeColor="accent1"/>
                                        <w:sz w:val="68"/>
                                        <w:szCs w:val="6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5B9BD5" w:themeColor="accent1"/>
                                        <w:sz w:val="68"/>
                                        <w:szCs w:val="68"/>
                                      </w:rPr>
                                      <w:t>strojevi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alias w:val="Podnaslov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962647" w14:textId="20098BEE" w:rsidR="00C63A68" w:rsidRDefault="00A51B46">
                                    <w:pPr>
                                      <w:pStyle w:val="Bezproreda"/>
                                      <w:spacing w:before="40" w:after="40"/>
                                      <w:rPr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aps/>
                                        <w:color w:val="1F3864" w:themeColor="accent5" w:themeShade="80"/>
                                        <w:sz w:val="28"/>
                                        <w:szCs w:val="28"/>
                                      </w:rPr>
                                      <w:t>LABORATORIJSKa VJEŽBa br.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7474976" w14:textId="77777777" w:rsidR="00C63A68" w:rsidRDefault="00BA3F7D">
                                    <w:pPr>
                                      <w:pStyle w:val="Bezproreda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učenik: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152E382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131" o:spid="_x0000_s1027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" filled="f" stroked="f" strokeweight=".5pt">
                    <v:textbox style="mso-fit-shape-to-text:t" inset="0,0,0,0">
                      <w:txbxContent>
                        <w:p w14:paraId="3FA23348" w14:textId="4E83B23A" w:rsidR="00C63A68" w:rsidRPr="004112BF" w:rsidRDefault="000D5A81">
                          <w:pPr>
                            <w:pStyle w:val="Bezproreda"/>
                            <w:spacing w:before="40" w:after="560" w:line="216" w:lineRule="auto"/>
                            <w:rPr>
                              <w:color w:val="5B9BD5" w:themeColor="accent1"/>
                              <w:sz w:val="68"/>
                              <w:szCs w:val="68"/>
                            </w:rPr>
                          </w:pPr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olor w:val="5B9BD5" w:themeColor="accent1"/>
                                <w:sz w:val="68"/>
                                <w:szCs w:val="68"/>
                              </w:rPr>
                              <w:alias w:val="Naslov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403E8">
                                <w:rPr>
                                  <w:rFonts w:ascii="Times New Roman" w:eastAsia="Times New Roman" w:hAnsi="Times New Roman" w:cs="Times New Roman"/>
                                  <w:color w:val="5B9BD5" w:themeColor="accent1"/>
                                  <w:sz w:val="68"/>
                                  <w:szCs w:val="68"/>
                                </w:rPr>
                                <w:t>Elektri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B9BD5" w:themeColor="accent1"/>
                                  <w:sz w:val="68"/>
                                  <w:szCs w:val="68"/>
                                </w:rPr>
                                <w:t>čni</w:t>
                              </w:r>
                              <w:r w:rsidR="009403E8">
                                <w:rPr>
                                  <w:rFonts w:ascii="Times New Roman" w:eastAsia="Times New Roman" w:hAnsi="Times New Roman" w:cs="Times New Roman"/>
                                  <w:color w:val="5B9BD5" w:themeColor="accent1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5B9BD5" w:themeColor="accent1"/>
                                  <w:sz w:val="68"/>
                                  <w:szCs w:val="68"/>
                                </w:rPr>
                                <w:t>strojevi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eastAsia="Times New Roman" w:hAnsi="Times New Roman" w:cs="Times New Roman"/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alias w:val="Podnaslov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C962647" w14:textId="20098BEE" w:rsidR="00C63A68" w:rsidRDefault="00A51B46">
                              <w:pPr>
                                <w:pStyle w:val="Bezproreda"/>
                                <w:spacing w:before="40" w:after="40"/>
                                <w:rPr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aps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LABORATORIJSKa VJEŽBa br.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7474976" w14:textId="77777777" w:rsidR="00C63A68" w:rsidRDefault="00BA3F7D">
                              <w:pPr>
                                <w:pStyle w:val="Bezproreda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učenik: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8F59DC3" w14:textId="77777777" w:rsidR="000D5A81" w:rsidRPr="000D5A81" w:rsidRDefault="000D5A81" w:rsidP="000D5A81">
      <w:pPr>
        <w:pBdr>
          <w:bottom w:val="single" w:sz="4" w:space="1" w:color="auto"/>
        </w:pBd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0D5A81">
        <w:rPr>
          <w:rFonts w:ascii="Calibri" w:eastAsia="Calibri" w:hAnsi="Calibri" w:cs="Times New Roman"/>
          <w:sz w:val="28"/>
          <w:szCs w:val="28"/>
        </w:rPr>
        <w:lastRenderedPageBreak/>
        <w:t>Regulacija promjenom napona armature</w:t>
      </w:r>
    </w:p>
    <w:p w14:paraId="31B22472" w14:textId="77777777" w:rsidR="000D5A81" w:rsidRPr="000D5A81" w:rsidRDefault="000D5A81" w:rsidP="000D5A81">
      <w:pPr>
        <w:numPr>
          <w:ilvl w:val="0"/>
          <w:numId w:val="4"/>
        </w:numPr>
        <w:spacing w:after="200" w:line="276" w:lineRule="auto"/>
        <w:ind w:left="357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>ZADATAK:</w:t>
      </w:r>
      <w:r w:rsidRPr="000D5A81">
        <w:rPr>
          <w:rFonts w:ascii="Times New Roman" w:eastAsia="Calibri" w:hAnsi="Times New Roman" w:cs="Times New Roman"/>
          <w:sz w:val="24"/>
          <w:szCs w:val="24"/>
        </w:rPr>
        <w:br/>
      </w:r>
    </w:p>
    <w:p w14:paraId="1A2D04C1" w14:textId="77777777" w:rsidR="000D5A81" w:rsidRPr="000D5A81" w:rsidRDefault="000D5A81" w:rsidP="000D5A81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Spojite strujni krug prema shemi. </w:t>
      </w:r>
    </w:p>
    <w:p w14:paraId="4C1C23B3" w14:textId="77777777" w:rsidR="000D5A81" w:rsidRPr="000D5A81" w:rsidRDefault="000D5A81" w:rsidP="000D5A81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Namjestiti struju uzbude </w:t>
      </w:r>
      <w:proofErr w:type="spellStart"/>
      <w:r w:rsidRPr="000D5A81">
        <w:rPr>
          <w:rFonts w:ascii="Times New Roman" w:eastAsia="Calibri" w:hAnsi="Times New Roman" w:cs="Times New Roman"/>
          <w:sz w:val="24"/>
          <w:szCs w:val="24"/>
        </w:rPr>
        <w:t>I</w:t>
      </w:r>
      <w:r w:rsidRPr="000D5A81">
        <w:rPr>
          <w:rFonts w:ascii="Times New Roman" w:eastAsia="Calibri" w:hAnsi="Times New Roman" w:cs="Times New Roman"/>
          <w:sz w:val="28"/>
          <w:szCs w:val="28"/>
          <w:vertAlign w:val="subscript"/>
        </w:rPr>
        <w:t>fm</w:t>
      </w:r>
      <w:proofErr w:type="spellEnd"/>
      <w:r w:rsidRPr="000D5A81">
        <w:rPr>
          <w:rFonts w:ascii="Times New Roman" w:eastAsia="Calibri" w:hAnsi="Times New Roman" w:cs="Times New Roman"/>
          <w:sz w:val="24"/>
          <w:szCs w:val="24"/>
        </w:rPr>
        <w:t>= 2 A</w:t>
      </w:r>
    </w:p>
    <w:p w14:paraId="6E925DB8" w14:textId="77777777" w:rsidR="000D5A81" w:rsidRPr="000D5A81" w:rsidRDefault="000D5A81" w:rsidP="000D5A81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Postupno povećavati napon armature </w:t>
      </w:r>
      <w:proofErr w:type="spellStart"/>
      <w:r w:rsidRPr="000D5A81">
        <w:rPr>
          <w:rFonts w:ascii="Times New Roman" w:eastAsia="Calibri" w:hAnsi="Times New Roman" w:cs="Times New Roman"/>
          <w:sz w:val="24"/>
          <w:szCs w:val="24"/>
        </w:rPr>
        <w:t>U</w:t>
      </w:r>
      <w:r w:rsidRPr="000D5A81">
        <w:rPr>
          <w:rFonts w:ascii="Times New Roman" w:eastAsia="Calibri" w:hAnsi="Times New Roman" w:cs="Times New Roman"/>
          <w:sz w:val="28"/>
          <w:szCs w:val="28"/>
          <w:vertAlign w:val="subscript"/>
        </w:rPr>
        <w:t>a</w:t>
      </w:r>
      <w:proofErr w:type="spellEnd"/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02257EE" w14:textId="77777777" w:rsidR="000D5A81" w:rsidRPr="000D5A81" w:rsidRDefault="000D5A81" w:rsidP="000D5A81">
      <w:pPr>
        <w:numPr>
          <w:ilvl w:val="1"/>
          <w:numId w:val="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Mjerite broj okretaja motora povećavajući napon armature </w:t>
      </w:r>
      <w:proofErr w:type="spellStart"/>
      <w:r w:rsidRPr="000D5A81">
        <w:rPr>
          <w:rFonts w:ascii="Times New Roman" w:eastAsia="Calibri" w:hAnsi="Times New Roman" w:cs="Times New Roman"/>
          <w:sz w:val="24"/>
          <w:szCs w:val="24"/>
        </w:rPr>
        <w:t>U</w:t>
      </w:r>
      <w:r w:rsidRPr="000D5A81">
        <w:rPr>
          <w:rFonts w:ascii="Times New Roman" w:eastAsia="Calibri" w:hAnsi="Times New Roman" w:cs="Times New Roman"/>
          <w:sz w:val="28"/>
          <w:szCs w:val="28"/>
          <w:vertAlign w:val="subscript"/>
        </w:rPr>
        <w:t>a</w:t>
      </w:r>
      <w:proofErr w:type="spellEnd"/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D5A81">
        <w:rPr>
          <w:rFonts w:ascii="Times New Roman" w:eastAsia="Calibri" w:hAnsi="Times New Roman" w:cs="Times New Roman"/>
          <w:sz w:val="24"/>
          <w:szCs w:val="24"/>
        </w:rPr>
        <w:br/>
      </w:r>
      <w:r w:rsidRPr="000D5A81">
        <w:rPr>
          <w:rFonts w:ascii="Times New Roman" w:eastAsia="Calibri" w:hAnsi="Times New Roman" w:cs="Times New Roman"/>
          <w:sz w:val="24"/>
          <w:szCs w:val="24"/>
        </w:rPr>
        <w:br/>
      </w:r>
    </w:p>
    <w:p w14:paraId="4093F125" w14:textId="77777777" w:rsidR="000D5A81" w:rsidRPr="000D5A81" w:rsidRDefault="000D5A81" w:rsidP="000D5A81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>SHEMA SPOJA:</w:t>
      </w:r>
      <w:r w:rsidRPr="000D5A81">
        <w:rPr>
          <w:rFonts w:ascii="Calibri" w:eastAsia="Calibri" w:hAnsi="Calibri" w:cs="Times New Roman"/>
        </w:rPr>
        <w:t xml:space="preserve"> </w:t>
      </w:r>
    </w:p>
    <w:p w14:paraId="0696EE51" w14:textId="77777777" w:rsidR="000D5A81" w:rsidRPr="000D5A81" w:rsidRDefault="000D5A81" w:rsidP="000D5A81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14:paraId="67413B11" w14:textId="289ADC66" w:rsidR="000D5A81" w:rsidRPr="000D5A81" w:rsidRDefault="000D5A81" w:rsidP="000D5A81">
      <w:pPr>
        <w:spacing w:after="200" w:line="276" w:lineRule="auto"/>
        <w:ind w:left="720"/>
        <w:contextualSpacing/>
        <w:jc w:val="center"/>
        <w:rPr>
          <w:rFonts w:ascii="Calibri" w:eastAsia="Calibri" w:hAnsi="Calibri" w:cs="Times New Roman"/>
        </w:rPr>
      </w:pPr>
      <w:r w:rsidRPr="000D5A81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C068CEC" wp14:editId="637F6036">
            <wp:extent cx="3625850" cy="4457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EA5E" w14:textId="77777777" w:rsidR="000D5A81" w:rsidRPr="000D5A81" w:rsidRDefault="000D5A81" w:rsidP="000D5A81">
      <w:pPr>
        <w:spacing w:after="200" w:line="276" w:lineRule="auto"/>
        <w:ind w:left="1440"/>
        <w:contextualSpacing/>
        <w:rPr>
          <w:rFonts w:ascii="Calibri" w:eastAsia="Calibri" w:hAnsi="Calibri" w:cs="Times New Roman"/>
        </w:rPr>
      </w:pPr>
    </w:p>
    <w:p w14:paraId="7BC30744" w14:textId="77777777" w:rsidR="000D5A81" w:rsidRPr="000D5A81" w:rsidRDefault="000D5A81" w:rsidP="000D5A81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14:paraId="03FAA3DC" w14:textId="77777777" w:rsidR="000D5A81" w:rsidRPr="000D5A81" w:rsidRDefault="000D5A81" w:rsidP="000D5A81">
      <w:pPr>
        <w:numPr>
          <w:ilvl w:val="0"/>
          <w:numId w:val="4"/>
        </w:numPr>
        <w:spacing w:after="200" w:line="276" w:lineRule="auto"/>
        <w:ind w:left="357" w:hanging="35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D5A81">
        <w:rPr>
          <w:rFonts w:ascii="Calibri" w:eastAsia="Calibri" w:hAnsi="Calibri" w:cs="Times New Roman"/>
        </w:rPr>
        <w:br w:type="page"/>
      </w:r>
      <w:r w:rsidRPr="000D5A81">
        <w:rPr>
          <w:rFonts w:ascii="Times New Roman" w:eastAsia="Calibri" w:hAnsi="Times New Roman" w:cs="Times New Roman"/>
          <w:sz w:val="24"/>
          <w:szCs w:val="24"/>
        </w:rPr>
        <w:lastRenderedPageBreak/>
        <w:t>TABLICA IZMJERENIH VRIJEDNOSTI:</w:t>
      </w:r>
    </w:p>
    <w:p w14:paraId="416CCE9E" w14:textId="77777777" w:rsidR="000D5A81" w:rsidRPr="000D5A81" w:rsidRDefault="000D5A81" w:rsidP="000D5A81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1384"/>
        <w:gridCol w:w="1417"/>
        <w:gridCol w:w="1825"/>
      </w:tblGrid>
      <w:tr w:rsidR="000D5A81" w:rsidRPr="000D5A81" w14:paraId="034B7623" w14:textId="77777777" w:rsidTr="00FA7275">
        <w:trPr>
          <w:trHeight w:val="525"/>
          <w:jc w:val="center"/>
        </w:trPr>
        <w:tc>
          <w:tcPr>
            <w:tcW w:w="1489" w:type="dxa"/>
            <w:vAlign w:val="center"/>
          </w:tcPr>
          <w:p w14:paraId="063F56DF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Redni broj mjerenja</w:t>
            </w:r>
          </w:p>
        </w:tc>
        <w:tc>
          <w:tcPr>
            <w:tcW w:w="1384" w:type="dxa"/>
            <w:vAlign w:val="center"/>
          </w:tcPr>
          <w:p w14:paraId="46F469D3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r w:rsidRPr="000D5A8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fm</w:t>
            </w:r>
            <w:proofErr w:type="spellEnd"/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(A)</w:t>
            </w:r>
          </w:p>
        </w:tc>
        <w:tc>
          <w:tcPr>
            <w:tcW w:w="1417" w:type="dxa"/>
            <w:vAlign w:val="center"/>
          </w:tcPr>
          <w:p w14:paraId="298CA210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U</w:t>
            </w:r>
            <w:r w:rsidRPr="000D5A8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a</w:t>
            </w:r>
            <w:proofErr w:type="spellEnd"/>
            <w:r w:rsidRPr="000D5A81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(V)</w:t>
            </w:r>
          </w:p>
        </w:tc>
        <w:tc>
          <w:tcPr>
            <w:tcW w:w="1825" w:type="dxa"/>
            <w:vAlign w:val="center"/>
          </w:tcPr>
          <w:p w14:paraId="1332148F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n (o/min)</w:t>
            </w:r>
          </w:p>
        </w:tc>
      </w:tr>
      <w:tr w:rsidR="000D5A81" w:rsidRPr="000D5A81" w14:paraId="2CA64E8D" w14:textId="77777777" w:rsidTr="00FA7275">
        <w:trPr>
          <w:trHeight w:val="262"/>
          <w:jc w:val="center"/>
        </w:trPr>
        <w:tc>
          <w:tcPr>
            <w:tcW w:w="1489" w:type="dxa"/>
            <w:vAlign w:val="center"/>
          </w:tcPr>
          <w:p w14:paraId="00FFDB6F" w14:textId="77777777" w:rsidR="000D5A81" w:rsidRPr="000D5A81" w:rsidRDefault="000D5A81" w:rsidP="000D5A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84" w:type="dxa"/>
            <w:vAlign w:val="center"/>
          </w:tcPr>
          <w:p w14:paraId="7291E613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623452F1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0 V</w:t>
            </w:r>
          </w:p>
        </w:tc>
        <w:tc>
          <w:tcPr>
            <w:tcW w:w="1825" w:type="dxa"/>
            <w:vAlign w:val="center"/>
          </w:tcPr>
          <w:p w14:paraId="0C5ED1E1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50706947" w14:textId="77777777" w:rsidTr="00FA7275">
        <w:trPr>
          <w:trHeight w:val="252"/>
          <w:jc w:val="center"/>
        </w:trPr>
        <w:tc>
          <w:tcPr>
            <w:tcW w:w="1489" w:type="dxa"/>
            <w:vAlign w:val="center"/>
          </w:tcPr>
          <w:p w14:paraId="03203857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4" w:type="dxa"/>
            <w:vAlign w:val="center"/>
          </w:tcPr>
          <w:p w14:paraId="061E0F2A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4A388285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10 V</w:t>
            </w:r>
          </w:p>
        </w:tc>
        <w:tc>
          <w:tcPr>
            <w:tcW w:w="1825" w:type="dxa"/>
            <w:vAlign w:val="center"/>
          </w:tcPr>
          <w:p w14:paraId="74F404FE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52BE32C8" w14:textId="77777777" w:rsidTr="00FA7275">
        <w:trPr>
          <w:trHeight w:val="262"/>
          <w:jc w:val="center"/>
        </w:trPr>
        <w:tc>
          <w:tcPr>
            <w:tcW w:w="1489" w:type="dxa"/>
            <w:vAlign w:val="center"/>
          </w:tcPr>
          <w:p w14:paraId="03839CF1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4" w:type="dxa"/>
            <w:vAlign w:val="center"/>
          </w:tcPr>
          <w:p w14:paraId="6B287C5A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0B376862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20 V</w:t>
            </w:r>
          </w:p>
        </w:tc>
        <w:tc>
          <w:tcPr>
            <w:tcW w:w="1825" w:type="dxa"/>
            <w:vAlign w:val="center"/>
          </w:tcPr>
          <w:p w14:paraId="67AC296D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6C3EF9CC" w14:textId="77777777" w:rsidTr="00FA7275">
        <w:trPr>
          <w:trHeight w:val="262"/>
          <w:jc w:val="center"/>
        </w:trPr>
        <w:tc>
          <w:tcPr>
            <w:tcW w:w="1489" w:type="dxa"/>
            <w:vAlign w:val="center"/>
          </w:tcPr>
          <w:p w14:paraId="65AF09FB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4" w:type="dxa"/>
            <w:vAlign w:val="center"/>
          </w:tcPr>
          <w:p w14:paraId="071ECE89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43E603E8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30 V</w:t>
            </w:r>
          </w:p>
        </w:tc>
        <w:tc>
          <w:tcPr>
            <w:tcW w:w="1825" w:type="dxa"/>
            <w:vAlign w:val="center"/>
          </w:tcPr>
          <w:p w14:paraId="6A30C694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77546CAA" w14:textId="77777777" w:rsidTr="00FA7275">
        <w:trPr>
          <w:trHeight w:val="262"/>
          <w:jc w:val="center"/>
        </w:trPr>
        <w:tc>
          <w:tcPr>
            <w:tcW w:w="1489" w:type="dxa"/>
            <w:vAlign w:val="center"/>
          </w:tcPr>
          <w:p w14:paraId="470205BD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4" w:type="dxa"/>
            <w:vAlign w:val="center"/>
          </w:tcPr>
          <w:p w14:paraId="33A2FC9A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0EC16ABA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40 V</w:t>
            </w:r>
          </w:p>
        </w:tc>
        <w:tc>
          <w:tcPr>
            <w:tcW w:w="1825" w:type="dxa"/>
            <w:vAlign w:val="center"/>
          </w:tcPr>
          <w:p w14:paraId="2D281FB0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5C282671" w14:textId="77777777" w:rsidTr="00FA7275">
        <w:trPr>
          <w:trHeight w:val="262"/>
          <w:jc w:val="center"/>
        </w:trPr>
        <w:tc>
          <w:tcPr>
            <w:tcW w:w="1489" w:type="dxa"/>
            <w:vAlign w:val="center"/>
          </w:tcPr>
          <w:p w14:paraId="7CD9ABC4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84" w:type="dxa"/>
            <w:vAlign w:val="center"/>
          </w:tcPr>
          <w:p w14:paraId="459F81B4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133FA7D7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50 V</w:t>
            </w:r>
          </w:p>
        </w:tc>
        <w:tc>
          <w:tcPr>
            <w:tcW w:w="1825" w:type="dxa"/>
            <w:vAlign w:val="center"/>
          </w:tcPr>
          <w:p w14:paraId="0C16A798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4F302FDC" w14:textId="77777777" w:rsidTr="00FA7275">
        <w:trPr>
          <w:trHeight w:val="262"/>
          <w:jc w:val="center"/>
        </w:trPr>
        <w:tc>
          <w:tcPr>
            <w:tcW w:w="1489" w:type="dxa"/>
            <w:vAlign w:val="center"/>
          </w:tcPr>
          <w:p w14:paraId="0B57AE0C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84" w:type="dxa"/>
            <w:vAlign w:val="center"/>
          </w:tcPr>
          <w:p w14:paraId="3DBCB28A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0B1A2A1C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60 V</w:t>
            </w:r>
          </w:p>
        </w:tc>
        <w:tc>
          <w:tcPr>
            <w:tcW w:w="1825" w:type="dxa"/>
            <w:vAlign w:val="center"/>
          </w:tcPr>
          <w:p w14:paraId="05CE1CB6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6C9430E7" w14:textId="77777777" w:rsidTr="00FA7275">
        <w:trPr>
          <w:trHeight w:val="262"/>
          <w:jc w:val="center"/>
        </w:trPr>
        <w:tc>
          <w:tcPr>
            <w:tcW w:w="1489" w:type="dxa"/>
            <w:vAlign w:val="center"/>
          </w:tcPr>
          <w:p w14:paraId="06A8D82D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84" w:type="dxa"/>
            <w:vAlign w:val="center"/>
          </w:tcPr>
          <w:p w14:paraId="1679F43E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5F9BA359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70 V</w:t>
            </w:r>
          </w:p>
        </w:tc>
        <w:tc>
          <w:tcPr>
            <w:tcW w:w="1825" w:type="dxa"/>
            <w:vAlign w:val="center"/>
          </w:tcPr>
          <w:p w14:paraId="70D66957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09B9C799" w14:textId="77777777" w:rsidTr="00FA7275">
        <w:trPr>
          <w:trHeight w:val="252"/>
          <w:jc w:val="center"/>
        </w:trPr>
        <w:tc>
          <w:tcPr>
            <w:tcW w:w="1489" w:type="dxa"/>
            <w:vAlign w:val="center"/>
          </w:tcPr>
          <w:p w14:paraId="0C250954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84" w:type="dxa"/>
            <w:vAlign w:val="center"/>
          </w:tcPr>
          <w:p w14:paraId="03E3954A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4CE2ED15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80 V</w:t>
            </w:r>
          </w:p>
        </w:tc>
        <w:tc>
          <w:tcPr>
            <w:tcW w:w="1825" w:type="dxa"/>
            <w:vAlign w:val="center"/>
          </w:tcPr>
          <w:p w14:paraId="38AE171F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D5A81" w:rsidRPr="000D5A81" w14:paraId="5797692F" w14:textId="77777777" w:rsidTr="00FA7275">
        <w:trPr>
          <w:trHeight w:val="252"/>
          <w:jc w:val="center"/>
        </w:trPr>
        <w:tc>
          <w:tcPr>
            <w:tcW w:w="1489" w:type="dxa"/>
            <w:vAlign w:val="center"/>
          </w:tcPr>
          <w:p w14:paraId="372AE910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384" w:type="dxa"/>
            <w:vAlign w:val="center"/>
          </w:tcPr>
          <w:p w14:paraId="043BD24C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2 A</w:t>
            </w:r>
          </w:p>
        </w:tc>
        <w:tc>
          <w:tcPr>
            <w:tcW w:w="1417" w:type="dxa"/>
          </w:tcPr>
          <w:p w14:paraId="05FF6C07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A81">
              <w:rPr>
                <w:rFonts w:ascii="Times New Roman" w:eastAsia="Calibri" w:hAnsi="Times New Roman" w:cs="Times New Roman"/>
                <w:sz w:val="24"/>
                <w:szCs w:val="24"/>
              </w:rPr>
              <w:t>90 V</w:t>
            </w:r>
          </w:p>
        </w:tc>
        <w:tc>
          <w:tcPr>
            <w:tcW w:w="1825" w:type="dxa"/>
            <w:vAlign w:val="center"/>
          </w:tcPr>
          <w:p w14:paraId="32E007C9" w14:textId="77777777" w:rsidR="000D5A81" w:rsidRPr="000D5A81" w:rsidRDefault="000D5A81" w:rsidP="000D5A8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6AB0EA2" w14:textId="77777777" w:rsidR="000D5A81" w:rsidRPr="000D5A81" w:rsidRDefault="000D5A81" w:rsidP="000D5A81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B5D3F88" w14:textId="77777777" w:rsidR="000D5A81" w:rsidRPr="000D5A81" w:rsidRDefault="000D5A81" w:rsidP="000D5A81">
      <w:pPr>
        <w:numPr>
          <w:ilvl w:val="0"/>
          <w:numId w:val="4"/>
        </w:numPr>
        <w:spacing w:after="200" w:line="276" w:lineRule="auto"/>
        <w:ind w:left="357" w:hanging="357"/>
        <w:contextualSpacing/>
        <w:rPr>
          <w:rFonts w:ascii="Calibri" w:eastAsia="Calibri" w:hAnsi="Calibri" w:cs="Times New Roman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Nacrtaj grafički ovisnost brzine </w:t>
      </w:r>
      <w:r w:rsidRPr="000D5A81">
        <w:rPr>
          <w:rFonts w:ascii="Times New Roman" w:eastAsia="Calibri" w:hAnsi="Times New Roman" w:cs="Times New Roman"/>
          <w:b/>
          <w:i/>
          <w:sz w:val="24"/>
          <w:szCs w:val="24"/>
        </w:rPr>
        <w:t>n</w:t>
      </w:r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 o naponu </w:t>
      </w:r>
      <w:proofErr w:type="spellStart"/>
      <w:r w:rsidRPr="000D5A81">
        <w:rPr>
          <w:rFonts w:ascii="Times New Roman" w:eastAsia="Calibri" w:hAnsi="Times New Roman" w:cs="Times New Roman"/>
          <w:sz w:val="24"/>
          <w:szCs w:val="24"/>
        </w:rPr>
        <w:t>armatue</w:t>
      </w:r>
      <w:proofErr w:type="spellEnd"/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D5A81">
        <w:rPr>
          <w:rFonts w:ascii="Times New Roman" w:eastAsia="Calibri" w:hAnsi="Times New Roman" w:cs="Times New Roman"/>
          <w:b/>
          <w:i/>
          <w:sz w:val="24"/>
          <w:szCs w:val="24"/>
        </w:rPr>
        <w:t>U</w:t>
      </w:r>
      <w:r w:rsidRPr="000D5A81">
        <w:rPr>
          <w:rFonts w:ascii="Times New Roman" w:eastAsia="Calibri" w:hAnsi="Times New Roman" w:cs="Times New Roman"/>
          <w:sz w:val="28"/>
          <w:szCs w:val="28"/>
          <w:vertAlign w:val="subscript"/>
        </w:rPr>
        <w:t>a</w:t>
      </w:r>
      <w:proofErr w:type="spellEnd"/>
      <w:r w:rsidRPr="000D5A81">
        <w:rPr>
          <w:rFonts w:ascii="Times New Roman" w:eastAsia="Calibri" w:hAnsi="Times New Roman" w:cs="Times New Roman"/>
          <w:sz w:val="24"/>
          <w:szCs w:val="24"/>
        </w:rPr>
        <w:t xml:space="preserve"> uz konstantnu struju uzbude </w:t>
      </w:r>
      <w:proofErr w:type="spellStart"/>
      <w:r w:rsidRPr="000D5A81">
        <w:rPr>
          <w:rFonts w:ascii="Times New Roman" w:eastAsia="Calibri" w:hAnsi="Times New Roman" w:cs="Times New Roman"/>
          <w:b/>
          <w:i/>
          <w:sz w:val="24"/>
          <w:szCs w:val="24"/>
        </w:rPr>
        <w:t>I</w:t>
      </w:r>
      <w:r w:rsidRPr="000D5A81">
        <w:rPr>
          <w:rFonts w:ascii="Times New Roman" w:eastAsia="Calibri" w:hAnsi="Times New Roman" w:cs="Times New Roman"/>
          <w:b/>
          <w:i/>
          <w:sz w:val="28"/>
          <w:szCs w:val="28"/>
          <w:vertAlign w:val="subscript"/>
        </w:rPr>
        <w:t>fm</w:t>
      </w:r>
      <w:proofErr w:type="spellEnd"/>
      <w:r w:rsidRPr="000D5A81">
        <w:rPr>
          <w:rFonts w:ascii="Times New Roman" w:eastAsia="Calibri" w:hAnsi="Times New Roman" w:cs="Times New Roman"/>
          <w:sz w:val="24"/>
          <w:szCs w:val="24"/>
        </w:rPr>
        <w:br/>
        <w:t xml:space="preserve">Mjerilo: </w:t>
      </w:r>
      <w:r w:rsidRPr="000D5A81">
        <w:rPr>
          <w:rFonts w:ascii="Times New Roman" w:eastAsia="Calibri" w:hAnsi="Times New Roman" w:cs="Times New Roman"/>
          <w:sz w:val="24"/>
          <w:szCs w:val="24"/>
        </w:rPr>
        <w:br/>
      </w:r>
      <w:proofErr w:type="spellStart"/>
      <w:r w:rsidRPr="000D5A81">
        <w:rPr>
          <w:rFonts w:ascii="Times New Roman" w:eastAsia="Calibri" w:hAnsi="Times New Roman" w:cs="Times New Roman"/>
          <w:sz w:val="24"/>
          <w:szCs w:val="24"/>
        </w:rPr>
        <w:t>U</w:t>
      </w:r>
      <w:r w:rsidRPr="000D5A81">
        <w:rPr>
          <w:rFonts w:ascii="Times New Roman" w:eastAsia="Calibri" w:hAnsi="Times New Roman" w:cs="Times New Roman"/>
          <w:sz w:val="28"/>
          <w:szCs w:val="28"/>
          <w:vertAlign w:val="subscript"/>
        </w:rPr>
        <w:t>a</w:t>
      </w:r>
      <w:proofErr w:type="spellEnd"/>
      <w:r w:rsidRPr="000D5A81">
        <w:rPr>
          <w:rFonts w:ascii="Times New Roman" w:eastAsia="Calibri" w:hAnsi="Times New Roman" w:cs="Times New Roman"/>
          <w:sz w:val="24"/>
          <w:szCs w:val="24"/>
        </w:rPr>
        <w:t>: 10 V = 20 mm,       n:  _______ mm</w:t>
      </w:r>
    </w:p>
    <w:p w14:paraId="535B26B6" w14:textId="10F8F068" w:rsidR="000D5A81" w:rsidRPr="000D5A81" w:rsidRDefault="000D5A81" w:rsidP="000D5A81">
      <w:pPr>
        <w:spacing w:after="200" w:line="276" w:lineRule="auto"/>
        <w:ind w:left="709"/>
        <w:contextualSpacing/>
        <w:rPr>
          <w:rFonts w:ascii="Calibri" w:eastAsia="Calibri" w:hAnsi="Calibri" w:cs="Times New Roman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>n</w:t>
      </w:r>
      <w:r w:rsidRPr="000D5A81">
        <w:rPr>
          <w:rFonts w:ascii="Times New Roman" w:eastAsia="Calibri" w:hAnsi="Times New Roman" w:cs="Times New Roman"/>
          <w:sz w:val="24"/>
          <w:szCs w:val="24"/>
        </w:rPr>
        <w:br/>
      </w:r>
      <w:r w:rsidRPr="000D5A81">
        <w:rPr>
          <w:rFonts w:ascii="Calibri" w:eastAsia="Calibri" w:hAnsi="Calibri" w:cs="Times New Roman"/>
          <w:noProof/>
        </w:rPr>
        <w:drawing>
          <wp:inline distT="0" distB="0" distL="0" distR="0" wp14:anchorId="4258EFD5" wp14:editId="1DCE5E00">
            <wp:extent cx="4781550" cy="4495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" r="22737" b="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D5A81">
        <w:rPr>
          <w:rFonts w:ascii="Times New Roman" w:eastAsia="Calibri" w:hAnsi="Times New Roman" w:cs="Times New Roman"/>
          <w:sz w:val="24"/>
          <w:szCs w:val="24"/>
        </w:rPr>
        <w:t>U</w:t>
      </w:r>
      <w:r w:rsidRPr="000D5A81">
        <w:rPr>
          <w:rFonts w:ascii="Times New Roman" w:eastAsia="Calibri" w:hAnsi="Times New Roman" w:cs="Times New Roman"/>
          <w:sz w:val="28"/>
          <w:szCs w:val="28"/>
          <w:vertAlign w:val="subscript"/>
        </w:rPr>
        <w:t>a</w:t>
      </w:r>
      <w:proofErr w:type="spellEnd"/>
    </w:p>
    <w:p w14:paraId="6AE8F9F1" w14:textId="77777777" w:rsidR="000D5A81" w:rsidRPr="000D5A81" w:rsidRDefault="000D5A81" w:rsidP="000D5A81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14:paraId="7F69F096" w14:textId="253A5FDA" w:rsidR="00FF745C" w:rsidRPr="000D5A81" w:rsidRDefault="000D5A81" w:rsidP="000D5A81">
      <w:pPr>
        <w:numPr>
          <w:ilvl w:val="0"/>
          <w:numId w:val="4"/>
        </w:numPr>
        <w:spacing w:after="20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D5A81">
        <w:rPr>
          <w:rFonts w:ascii="Times New Roman" w:eastAsia="Calibri" w:hAnsi="Times New Roman" w:cs="Times New Roman"/>
          <w:sz w:val="24"/>
          <w:szCs w:val="24"/>
        </w:rPr>
        <w:t>Zaključak:__________________________________________________________________________________________________________________________________</w:t>
      </w:r>
    </w:p>
    <w:sectPr w:rsidR="00FF745C" w:rsidRPr="000D5A81" w:rsidSect="000D5A81">
      <w:pgSz w:w="11906" w:h="16838"/>
      <w:pgMar w:top="1134" w:right="1417" w:bottom="1560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74B3F"/>
    <w:multiLevelType w:val="multilevel"/>
    <w:tmpl w:val="CAD6E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8FA1F62"/>
    <w:multiLevelType w:val="hybridMultilevel"/>
    <w:tmpl w:val="638EAA96"/>
    <w:lvl w:ilvl="0" w:tplc="F0D6C508">
      <w:start w:val="1"/>
      <w:numFmt w:val="decimal"/>
      <w:lvlText w:val="%1."/>
      <w:lvlJc w:val="left"/>
      <w:pPr>
        <w:ind w:left="175" w:hanging="29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r-HR" w:eastAsia="en-US" w:bidi="ar-SA"/>
      </w:rPr>
    </w:lvl>
    <w:lvl w:ilvl="1" w:tplc="6E7863E6">
      <w:numFmt w:val="bullet"/>
      <w:lvlText w:val="•"/>
      <w:lvlJc w:val="left"/>
      <w:pPr>
        <w:ind w:left="260" w:hanging="298"/>
      </w:pPr>
      <w:rPr>
        <w:rFonts w:hint="default"/>
        <w:lang w:val="hr-HR" w:eastAsia="en-US" w:bidi="ar-SA"/>
      </w:rPr>
    </w:lvl>
    <w:lvl w:ilvl="2" w:tplc="0BF070EA">
      <w:numFmt w:val="bullet"/>
      <w:lvlText w:val="•"/>
      <w:lvlJc w:val="left"/>
      <w:pPr>
        <w:ind w:left="214" w:hanging="298"/>
      </w:pPr>
      <w:rPr>
        <w:rFonts w:hint="default"/>
        <w:lang w:val="hr-HR" w:eastAsia="en-US" w:bidi="ar-SA"/>
      </w:rPr>
    </w:lvl>
    <w:lvl w:ilvl="3" w:tplc="29D2A30E">
      <w:numFmt w:val="bullet"/>
      <w:lvlText w:val="•"/>
      <w:lvlJc w:val="left"/>
      <w:pPr>
        <w:ind w:left="168" w:hanging="298"/>
      </w:pPr>
      <w:rPr>
        <w:rFonts w:hint="default"/>
        <w:lang w:val="hr-HR" w:eastAsia="en-US" w:bidi="ar-SA"/>
      </w:rPr>
    </w:lvl>
    <w:lvl w:ilvl="4" w:tplc="C576D18C">
      <w:numFmt w:val="bullet"/>
      <w:lvlText w:val="•"/>
      <w:lvlJc w:val="left"/>
      <w:pPr>
        <w:ind w:left="122" w:hanging="298"/>
      </w:pPr>
      <w:rPr>
        <w:rFonts w:hint="default"/>
        <w:lang w:val="hr-HR" w:eastAsia="en-US" w:bidi="ar-SA"/>
      </w:rPr>
    </w:lvl>
    <w:lvl w:ilvl="5" w:tplc="8E782E7A">
      <w:numFmt w:val="bullet"/>
      <w:lvlText w:val="•"/>
      <w:lvlJc w:val="left"/>
      <w:pPr>
        <w:ind w:left="77" w:hanging="298"/>
      </w:pPr>
      <w:rPr>
        <w:rFonts w:hint="default"/>
        <w:lang w:val="hr-HR" w:eastAsia="en-US" w:bidi="ar-SA"/>
      </w:rPr>
    </w:lvl>
    <w:lvl w:ilvl="6" w:tplc="6D5AACAA">
      <w:numFmt w:val="bullet"/>
      <w:lvlText w:val="•"/>
      <w:lvlJc w:val="left"/>
      <w:pPr>
        <w:ind w:left="31" w:hanging="298"/>
      </w:pPr>
      <w:rPr>
        <w:rFonts w:hint="default"/>
        <w:lang w:val="hr-HR" w:eastAsia="en-US" w:bidi="ar-SA"/>
      </w:rPr>
    </w:lvl>
    <w:lvl w:ilvl="7" w:tplc="93DE574A">
      <w:numFmt w:val="bullet"/>
      <w:lvlText w:val="•"/>
      <w:lvlJc w:val="left"/>
      <w:pPr>
        <w:ind w:left="-15" w:hanging="298"/>
      </w:pPr>
      <w:rPr>
        <w:rFonts w:hint="default"/>
        <w:lang w:val="hr-HR" w:eastAsia="en-US" w:bidi="ar-SA"/>
      </w:rPr>
    </w:lvl>
    <w:lvl w:ilvl="8" w:tplc="24D423CC">
      <w:numFmt w:val="bullet"/>
      <w:lvlText w:val="•"/>
      <w:lvlJc w:val="left"/>
      <w:pPr>
        <w:ind w:left="-61" w:hanging="298"/>
      </w:pPr>
      <w:rPr>
        <w:rFonts w:hint="default"/>
        <w:lang w:val="hr-HR" w:eastAsia="en-US" w:bidi="ar-SA"/>
      </w:rPr>
    </w:lvl>
  </w:abstractNum>
  <w:abstractNum w:abstractNumId="2" w15:restartNumberingAfterBreak="0">
    <w:nsid w:val="50CC67FB"/>
    <w:multiLevelType w:val="hybridMultilevel"/>
    <w:tmpl w:val="30E07C58"/>
    <w:lvl w:ilvl="0" w:tplc="DCBE13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7">
      <w:start w:val="1"/>
      <w:numFmt w:val="lowerLetter"/>
      <w:lvlText w:val="%2)"/>
      <w:lvlJc w:val="left"/>
      <w:pPr>
        <w:ind w:left="1440" w:hanging="360"/>
      </w:pPr>
    </w:lvl>
    <w:lvl w:ilvl="2" w:tplc="041A0011">
      <w:start w:val="1"/>
      <w:numFmt w:val="decimal"/>
      <w:lvlText w:val="%3)"/>
      <w:lvlJc w:val="lef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53382F"/>
    <w:multiLevelType w:val="hybridMultilevel"/>
    <w:tmpl w:val="0D609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D78"/>
    <w:rsid w:val="000D5A81"/>
    <w:rsid w:val="00100EB9"/>
    <w:rsid w:val="00153654"/>
    <w:rsid w:val="001C4783"/>
    <w:rsid w:val="00226490"/>
    <w:rsid w:val="00271057"/>
    <w:rsid w:val="00273CA8"/>
    <w:rsid w:val="002B0D13"/>
    <w:rsid w:val="002E7EF4"/>
    <w:rsid w:val="00303291"/>
    <w:rsid w:val="003D00F0"/>
    <w:rsid w:val="004112BF"/>
    <w:rsid w:val="004C194A"/>
    <w:rsid w:val="00574B65"/>
    <w:rsid w:val="005D36A0"/>
    <w:rsid w:val="00602EDC"/>
    <w:rsid w:val="006B5A2A"/>
    <w:rsid w:val="006C6AAA"/>
    <w:rsid w:val="006D1346"/>
    <w:rsid w:val="008554D7"/>
    <w:rsid w:val="009403E8"/>
    <w:rsid w:val="009649C1"/>
    <w:rsid w:val="00975677"/>
    <w:rsid w:val="009A7D7A"/>
    <w:rsid w:val="00A51B46"/>
    <w:rsid w:val="00A55F7F"/>
    <w:rsid w:val="00A64200"/>
    <w:rsid w:val="00AA7BD6"/>
    <w:rsid w:val="00AE11F8"/>
    <w:rsid w:val="00B65B14"/>
    <w:rsid w:val="00B9206D"/>
    <w:rsid w:val="00B92CA7"/>
    <w:rsid w:val="00BA3F7D"/>
    <w:rsid w:val="00C518AB"/>
    <w:rsid w:val="00C63A68"/>
    <w:rsid w:val="00CB167D"/>
    <w:rsid w:val="00D56D5F"/>
    <w:rsid w:val="00D7534F"/>
    <w:rsid w:val="00DA4CBC"/>
    <w:rsid w:val="00E53D78"/>
    <w:rsid w:val="00E54F0F"/>
    <w:rsid w:val="00E60A49"/>
    <w:rsid w:val="00EF07A2"/>
    <w:rsid w:val="00F244CB"/>
    <w:rsid w:val="00F431D7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ED655"/>
  <w15:chartTrackingRefBased/>
  <w15:docId w15:val="{11EA089B-B925-4A08-AC11-D2B63EF1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D7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1"/>
    <w:qFormat/>
    <w:rsid w:val="00E53D78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C63A6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C63A68"/>
    <w:rPr>
      <w:rFonts w:eastAsiaTheme="minorEastAsia"/>
      <w:lang w:eastAsia="hr-HR"/>
    </w:rPr>
  </w:style>
  <w:style w:type="table" w:styleId="Reetkatablice">
    <w:name w:val="Table Grid"/>
    <w:basedOn w:val="Obinatablica"/>
    <w:uiPriority w:val="39"/>
    <w:rsid w:val="00975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1"/>
    <w:qFormat/>
    <w:rsid w:val="00B92C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TijelotekstaChar">
    <w:name w:val="Tijelo teksta Char"/>
    <w:basedOn w:val="Zadanifontodlomka"/>
    <w:link w:val="Tijeloteksta"/>
    <w:uiPriority w:val="1"/>
    <w:rsid w:val="00B92CA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2025/2026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Elektronika i upravljanje</vt:lpstr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Električni strojevi</dc:title>
  <dc:subject>LABORATORIJSKa VJEŽBa br.</dc:subject>
  <dc:creator>učenik:</dc:creator>
  <cp:keywords/>
  <dc:description/>
  <cp:lastModifiedBy>Đuro Vinković</cp:lastModifiedBy>
  <cp:revision>2</cp:revision>
  <cp:lastPrinted>2024-01-10T06:45:00Z</cp:lastPrinted>
  <dcterms:created xsi:type="dcterms:W3CDTF">2026-02-10T20:35:00Z</dcterms:created>
  <dcterms:modified xsi:type="dcterms:W3CDTF">2026-02-10T20:35:00Z</dcterms:modified>
</cp:coreProperties>
</file>