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27"/>
        <w:gridCol w:w="1219"/>
        <w:gridCol w:w="338"/>
        <w:gridCol w:w="1118"/>
        <w:gridCol w:w="1312"/>
        <w:gridCol w:w="976"/>
        <w:gridCol w:w="981"/>
        <w:gridCol w:w="1122"/>
        <w:gridCol w:w="1905"/>
        <w:gridCol w:w="1029"/>
      </w:tblGrid>
      <w:tr w:rsidR="00F266DE" w14:paraId="4E2B8D72" w14:textId="77777777" w:rsidTr="001A14CF">
        <w:trPr>
          <w:gridAfter w:val="7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D9220" w14:textId="3223CDFD" w:rsidR="00F266DE" w:rsidRPr="001A14CF" w:rsidRDefault="001A14CF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1A14CF">
              <w:rPr>
                <w:szCs w:val="24"/>
              </w:rPr>
              <w:t>0</w:t>
            </w:r>
            <w:r w:rsidR="009F6F6E">
              <w:rPr>
                <w:szCs w:val="24"/>
              </w:rPr>
              <w:t>2</w:t>
            </w:r>
            <w:r w:rsidRPr="001A14CF">
              <w:rPr>
                <w:szCs w:val="24"/>
              </w:rPr>
              <w:t>/2025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67581B76" w:rsidR="00F266DE" w:rsidRDefault="001A14CF">
            <w:pPr>
              <w:spacing w:after="0" w:line="259" w:lineRule="auto"/>
              <w:ind w:left="2" w:firstLine="0"/>
            </w:pPr>
            <w:r>
              <w:t>Industrijsko–obrtnička škola</w:t>
            </w:r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488EDB3E" w:rsidR="00F266DE" w:rsidRDefault="001A14CF">
            <w:pPr>
              <w:spacing w:after="0" w:line="259" w:lineRule="auto"/>
              <w:ind w:left="2" w:firstLine="0"/>
            </w:pPr>
            <w:r>
              <w:t>Eugena Kumičića 55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480477E2" w:rsidR="00F266DE" w:rsidRDefault="001A14CF">
            <w:pPr>
              <w:spacing w:after="0" w:line="259" w:lineRule="auto"/>
              <w:ind w:left="2" w:firstLine="0"/>
            </w:pPr>
            <w:r>
              <w:t>35000 Slavonski Brod</w:t>
            </w:r>
          </w:p>
        </w:tc>
      </w:tr>
      <w:tr w:rsidR="00497CB0" w14:paraId="1C0B3C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31F866AB" w:rsidR="00497CB0" w:rsidRPr="00E33B7E" w:rsidRDefault="001A14CF" w:rsidP="001A14CF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E33B7E">
              <w:rPr>
                <w:sz w:val="18"/>
                <w:szCs w:val="18"/>
              </w:rPr>
              <w:t>(čl. 13. st. 13.)</w:t>
            </w:r>
          </w:p>
        </w:tc>
      </w:tr>
      <w:tr w:rsidR="00497CB0" w14:paraId="72B253FE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6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F6FEA" w14:textId="740758DA" w:rsidR="00497CB0" w:rsidRPr="001A14CF" w:rsidRDefault="009F6F6E" w:rsidP="00E33B7E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Prvih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AD54484" w14:textId="77777777" w:rsidR="00497CB0" w:rsidRPr="00E33B7E" w:rsidRDefault="00497CB0" w:rsidP="00E33B7E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E33B7E">
              <w:rPr>
                <w:b/>
                <w:bCs/>
                <w:sz w:val="18"/>
              </w:rPr>
              <w:t>razreda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474EBCA2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Škola u prirodi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4FD49FF6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Višednevna terenska nastava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2784FF33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Školska ekskurzija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327C9BC7" w:rsidR="00497CB0" w:rsidRDefault="001A14CF" w:rsidP="00497CB0">
            <w:pPr>
              <w:spacing w:after="0" w:line="259" w:lineRule="auto"/>
              <w:ind w:left="0" w:right="2" w:firstLine="0"/>
              <w:jc w:val="right"/>
            </w:pPr>
            <w:r w:rsidRPr="001A14CF">
              <w:rPr>
                <w:szCs w:val="24"/>
              </w:rPr>
              <w:t>3</w:t>
            </w:r>
            <w:r>
              <w:rPr>
                <w:sz w:val="18"/>
              </w:rPr>
              <w:t xml:space="preserve">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1456D06F" w:rsidR="00497CB0" w:rsidRDefault="001A14CF" w:rsidP="00497CB0">
            <w:pPr>
              <w:spacing w:after="0" w:line="259" w:lineRule="auto"/>
              <w:ind w:left="0" w:firstLine="0"/>
              <w:jc w:val="right"/>
            </w:pPr>
            <w:r w:rsidRPr="001A14CF">
              <w:rPr>
                <w:szCs w:val="24"/>
              </w:rPr>
              <w:t xml:space="preserve">2 </w:t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499A8B2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Posjet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3302EC6E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Područje u Republici Hrvatskoj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25597174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Država/e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5B83C468" w:rsidR="00497CB0" w:rsidRPr="001A14CF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9F6F6E">
              <w:rPr>
                <w:szCs w:val="24"/>
              </w:rPr>
              <w:t>Republika Slovenija</w:t>
            </w:r>
          </w:p>
        </w:tc>
      </w:tr>
      <w:tr w:rsidR="00497CB0" w14:paraId="325242F7" w14:textId="77777777" w:rsidTr="00E33B7E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4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  <w:vAlign w:val="center"/>
          </w:tcPr>
          <w:p w14:paraId="683B84CB" w14:textId="545E35F7" w:rsidR="00497CB0" w:rsidRPr="009F6F6E" w:rsidRDefault="009F6F6E" w:rsidP="001A14CF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 w:rsidRPr="009F6F6E">
              <w:rPr>
                <w:szCs w:val="24"/>
              </w:rPr>
              <w:t>22</w:t>
            </w:r>
            <w:r w:rsidR="001A14CF" w:rsidRPr="009F6F6E">
              <w:rPr>
                <w:szCs w:val="24"/>
              </w:rPr>
              <w:t>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E624247" w14:textId="68F6714E" w:rsidR="00497CB0" w:rsidRPr="009F6F6E" w:rsidRDefault="009F6F6E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F6F6E">
              <w:rPr>
                <w:szCs w:val="24"/>
              </w:rPr>
              <w:t>svibnja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A95722A" w14:textId="44340AB0" w:rsidR="00497CB0" w:rsidRPr="009F6F6E" w:rsidRDefault="001A14CF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F6F6E">
              <w:rPr>
                <w:szCs w:val="24"/>
              </w:rPr>
              <w:t>2</w:t>
            </w:r>
            <w:r w:rsidR="009F6F6E" w:rsidRPr="009F6F6E">
              <w:rPr>
                <w:szCs w:val="24"/>
              </w:rPr>
              <w:t>4</w:t>
            </w:r>
            <w:r w:rsidRPr="009F6F6E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2497CF7" w14:textId="0773C54B" w:rsidR="00497CB0" w:rsidRPr="009F6F6E" w:rsidRDefault="009F6F6E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F6F6E">
              <w:rPr>
                <w:szCs w:val="24"/>
              </w:rPr>
              <w:t>svibnja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84BE30E" w14:textId="1E88952D" w:rsidR="00497CB0" w:rsidRPr="009F6F6E" w:rsidRDefault="001A14CF" w:rsidP="001A14CF">
            <w:pPr>
              <w:spacing w:after="0" w:line="259" w:lineRule="auto"/>
              <w:ind w:left="0" w:firstLine="0"/>
              <w:rPr>
                <w:szCs w:val="24"/>
              </w:rPr>
            </w:pPr>
            <w:r w:rsidRPr="009F6F6E">
              <w:rPr>
                <w:szCs w:val="24"/>
              </w:rPr>
              <w:t>2026. godine</w:t>
            </w:r>
          </w:p>
        </w:tc>
      </w:tr>
      <w:tr w:rsidR="009F6F6E" w14:paraId="2A3DE3E2" w14:textId="77777777" w:rsidTr="00E33B7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115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98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3026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00E33B7E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16EDD80A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Predviđeni broj učenika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15C9A942" w:rsidR="00497CB0" w:rsidRPr="001A14CF" w:rsidRDefault="001A14CF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>60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59D18" w14:textId="77777777" w:rsidR="00497CB0" w:rsidRDefault="00497CB0" w:rsidP="001A14C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1A14CF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6C570A98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Predviđeni broj učitelja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54306A0" w14:textId="5931B515" w:rsidR="00497CB0" w:rsidRDefault="001A14CF" w:rsidP="001A14CF">
            <w:pPr>
              <w:spacing w:after="160" w:line="259" w:lineRule="auto"/>
              <w:ind w:left="0" w:firstLine="0"/>
            </w:pPr>
            <w:r>
              <w:t>4</w:t>
            </w:r>
          </w:p>
        </w:tc>
      </w:tr>
      <w:tr w:rsidR="00497CB0" w14:paraId="5A02D9EA" w14:textId="77777777" w:rsidTr="001A14CF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4B2FA" w14:textId="746F15B3" w:rsidR="00497CB0" w:rsidRPr="001A14CF" w:rsidRDefault="001A14CF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>3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1A14CF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6C05F" w14:textId="2C1D4101" w:rsidR="00497CB0" w:rsidRPr="001A14CF" w:rsidRDefault="00497CB0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1A14CF" w:rsidRPr="001A14CF">
              <w:rPr>
                <w:szCs w:val="24"/>
              </w:rPr>
              <w:t>Slavonski Brod</w:t>
            </w:r>
          </w:p>
        </w:tc>
      </w:tr>
      <w:tr w:rsidR="00497CB0" w14:paraId="71569394" w14:textId="77777777" w:rsidTr="001A14CF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5137" w14:textId="400622E5" w:rsidR="00497CB0" w:rsidRPr="001A14CF" w:rsidRDefault="00497CB0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9F6F6E">
              <w:rPr>
                <w:szCs w:val="24"/>
              </w:rPr>
              <w:t>Ljubljana, Bled, Postojnska jama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06417738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Autobus koji udovoljava zakonskim propisima za prijevoz u</w:t>
            </w:r>
            <w:r w:rsidR="009F6F6E">
              <w:rPr>
                <w:sz w:val="18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42FEA1E7" w:rsidR="00497CB0" w:rsidRPr="001A14CF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1A14CF" w:rsidRPr="001A14CF">
              <w:rPr>
                <w:szCs w:val="24"/>
              </w:rPr>
              <w:t>×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18B05FE2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Vlak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5E5981A0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Brod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5930A554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Zrakoplov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47FA5AB6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Kombinirani prijevoz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6A9DFE78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Hostel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33584D13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Hotel, ako je moguće: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6EA84C4A" w:rsidR="00497CB0" w:rsidRDefault="001A14CF" w:rsidP="00497CB0">
            <w:pPr>
              <w:spacing w:after="0" w:line="259" w:lineRule="auto"/>
              <w:ind w:left="2" w:firstLine="0"/>
            </w:pPr>
            <w:r>
              <w:t>×</w:t>
            </w:r>
          </w:p>
        </w:tc>
      </w:tr>
      <w:tr w:rsidR="00497CB0" w14:paraId="79181E1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34394A84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bliže centru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527121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50C531B4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izvan grada s mogućnošću korištenja javnog prijevoza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6F55FAD2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nije bitna udaljenost od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C7888F8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Pansion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1ECBD198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Prehrana na bazi polupansiona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25E9DFF4" w:rsidR="00497CB0" w:rsidRDefault="001A14CF" w:rsidP="00497CB0">
            <w:pPr>
              <w:spacing w:after="160" w:line="259" w:lineRule="auto"/>
              <w:ind w:left="0" w:firstLine="0"/>
            </w:pPr>
            <w:r>
              <w:t>×</w:t>
            </w: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5668D090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Prehrana na bazi punoga pansiona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9DBA" w14:textId="537B9A02" w:rsidR="00497CB0" w:rsidRDefault="00497CB0" w:rsidP="00E33B7E">
            <w:pPr>
              <w:spacing w:after="0" w:line="259" w:lineRule="auto"/>
            </w:pPr>
            <w:r>
              <w:rPr>
                <w:sz w:val="18"/>
              </w:rPr>
              <w:t>f)</w:t>
            </w:r>
            <w:r w:rsidR="00E33B7E">
              <w:rPr>
                <w:sz w:val="18"/>
              </w:rPr>
              <w:t xml:space="preserve"> drugi zahtjevi vezano uz smještaj i/ili prehranu (npr. za </w:t>
            </w:r>
            <w:r>
              <w:rPr>
                <w:sz w:val="18"/>
              </w:rPr>
              <w:t>učenike s teškoćama, zdravstvenim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problemima ili posebnom prehranom i sl.)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1511C6F0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Ulaznice za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6117D85B" w:rsidR="00497CB0" w:rsidRPr="001A14CF" w:rsidRDefault="00497CB0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r w:rsidR="009F6F6E">
              <w:rPr>
                <w:szCs w:val="24"/>
              </w:rPr>
              <w:t>Postojnsku jamu, dnevna ulaznica za Terme Čatež, obilazak Ljubljane, obilazak Bleda</w:t>
            </w:r>
          </w:p>
        </w:tc>
      </w:tr>
      <w:tr w:rsidR="00497CB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029C72B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Sudjelovanje u radionicama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0689C2C3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Turističkog vodiča za razgled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643A7936" w:rsidR="00497CB0" w:rsidRDefault="00E33B7E" w:rsidP="00497CB0">
            <w:pPr>
              <w:spacing w:after="0" w:line="259" w:lineRule="auto"/>
              <w:ind w:left="0" w:firstLine="0"/>
              <w:jc w:val="right"/>
            </w:pPr>
            <w:r w:rsidRPr="00E33B7E">
              <w:rPr>
                <w:szCs w:val="24"/>
              </w:rPr>
              <w:t>n</w:t>
            </w:r>
            <w:r w:rsidR="001A14CF" w:rsidRPr="00E33B7E">
              <w:rPr>
                <w:szCs w:val="24"/>
              </w:rPr>
              <w:t>a hrvatskom jeziku</w:t>
            </w:r>
            <w:r w:rsidR="001A14CF">
              <w:rPr>
                <w:sz w:val="18"/>
              </w:rPr>
              <w:t xml:space="preserve"> </w:t>
            </w:r>
            <w:r w:rsidR="00497CB0"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E33B7E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38E46E2B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posljedica nesretnoga slučaja i bolesti na putovanju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7247" w14:textId="29FB4FDE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  <w:r w:rsidR="00E33B7E" w:rsidRPr="00E33B7E">
              <w:rPr>
                <w:szCs w:val="24"/>
              </w:rPr>
              <w:t>×</w:t>
            </w:r>
          </w:p>
        </w:tc>
      </w:tr>
      <w:tr w:rsidR="00497CB0" w14:paraId="1722B2AB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154FF7A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zdravstvenog osiguranja za vrijeme puta i boravka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FF33A" w14:textId="2933AEA6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  <w:r w:rsidR="00E33B7E" w:rsidRPr="00E33B7E">
              <w:rPr>
                <w:szCs w:val="24"/>
              </w:rPr>
              <w:t>×</w:t>
            </w:r>
          </w:p>
        </w:tc>
      </w:tr>
      <w:tr w:rsidR="00497CB0" w14:paraId="43D79C0D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143387C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otkaza putovanja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5B89A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5DBC0E57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686F5343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troškova pomoći povratka u mjesto polazišta u slučaju nesreće i bolesti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9F95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494DEA04" w14:textId="77777777" w:rsidTr="00E33B7E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A8BD496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oštećenja i gubitka prtljage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E9D2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947392" w14:paraId="578C3DED" w14:textId="77777777" w:rsidTr="00947392">
        <w:trPr>
          <w:trHeight w:val="347"/>
        </w:trPr>
        <w:tc>
          <w:tcPr>
            <w:tcW w:w="2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D03C3" w14:textId="77777777" w:rsidR="00947392" w:rsidRDefault="00947392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8D8C" w14:textId="3637617F" w:rsidR="00947392" w:rsidRDefault="00947392" w:rsidP="00947392">
            <w:pPr>
              <w:spacing w:after="0" w:line="259" w:lineRule="auto"/>
              <w:ind w:left="0" w:firstLine="0"/>
            </w:pPr>
            <w:r>
              <w:t>1</w:t>
            </w:r>
            <w:r w:rsidR="002E086D">
              <w:t>6</w:t>
            </w:r>
            <w:r>
              <w:t>.10.2025.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77EAEEB1" w:rsidR="00947392" w:rsidRPr="00947392" w:rsidRDefault="00947392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 w:rsidRPr="00947392">
              <w:rPr>
                <w:szCs w:val="24"/>
              </w:rPr>
              <w:t>godine do 12.00 sati.</w:t>
            </w:r>
          </w:p>
        </w:tc>
      </w:tr>
      <w:tr w:rsidR="00497CB0" w14:paraId="10D5D098" w14:textId="77777777" w:rsidTr="00E33B7E">
        <w:trPr>
          <w:trHeight w:val="345"/>
        </w:trPr>
        <w:tc>
          <w:tcPr>
            <w:tcW w:w="3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16C91" w14:textId="19EBE0B4" w:rsidR="00497CB0" w:rsidRDefault="00947392" w:rsidP="00E33B7E">
            <w:pPr>
              <w:spacing w:after="0" w:line="259" w:lineRule="auto"/>
              <w:ind w:left="0" w:firstLine="0"/>
              <w:jc w:val="center"/>
            </w:pPr>
            <w:r>
              <w:t>2</w:t>
            </w:r>
            <w:r w:rsidR="002E5965">
              <w:t>1</w:t>
            </w:r>
            <w:r>
              <w:t>.10.2025.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EF190" w14:textId="0E4F6033" w:rsidR="00497CB0" w:rsidRPr="00947392" w:rsidRDefault="00947392" w:rsidP="00E33B7E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947392">
              <w:rPr>
                <w:szCs w:val="24"/>
              </w:rPr>
              <w:t xml:space="preserve"> </w:t>
            </w:r>
            <w:r w:rsidR="00497CB0" w:rsidRPr="00947392">
              <w:rPr>
                <w:szCs w:val="24"/>
              </w:rPr>
              <w:t xml:space="preserve">u </w:t>
            </w:r>
            <w:r w:rsidRPr="00947392">
              <w:rPr>
                <w:szCs w:val="24"/>
              </w:rPr>
              <w:t xml:space="preserve">14.00 </w:t>
            </w:r>
            <w:r w:rsidR="00497CB0" w:rsidRPr="00947392">
              <w:rPr>
                <w:szCs w:val="24"/>
              </w:rPr>
              <w:t>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 w:rsidP="00E33B7E">
      <w:pPr>
        <w:numPr>
          <w:ilvl w:val="0"/>
          <w:numId w:val="1"/>
        </w:numPr>
        <w:ind w:left="284" w:hanging="284"/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 w:rsidP="00E33B7E">
      <w:pPr>
        <w:numPr>
          <w:ilvl w:val="0"/>
          <w:numId w:val="1"/>
        </w:numPr>
        <w:ind w:left="284" w:hanging="284"/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 w:rsidP="00E33B7E">
      <w:pPr>
        <w:numPr>
          <w:ilvl w:val="0"/>
          <w:numId w:val="2"/>
        </w:numPr>
        <w:ind w:left="284" w:hanging="284"/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 w:rsidP="00E33B7E">
      <w:pPr>
        <w:numPr>
          <w:ilvl w:val="0"/>
          <w:numId w:val="2"/>
        </w:numPr>
        <w:ind w:left="284" w:hanging="284"/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lastRenderedPageBreak/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1A14CF"/>
    <w:rsid w:val="00272A7D"/>
    <w:rsid w:val="0028783B"/>
    <w:rsid w:val="002A5E90"/>
    <w:rsid w:val="002D533F"/>
    <w:rsid w:val="002E086D"/>
    <w:rsid w:val="002E5965"/>
    <w:rsid w:val="003F667F"/>
    <w:rsid w:val="00497CB0"/>
    <w:rsid w:val="004B3B1D"/>
    <w:rsid w:val="00881D84"/>
    <w:rsid w:val="00912281"/>
    <w:rsid w:val="00947392"/>
    <w:rsid w:val="009F6F6E"/>
    <w:rsid w:val="00B87B4B"/>
    <w:rsid w:val="00D027B8"/>
    <w:rsid w:val="00E33B7E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E3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Krešimir Daković</cp:lastModifiedBy>
  <cp:revision>6</cp:revision>
  <dcterms:created xsi:type="dcterms:W3CDTF">2025-10-02T16:27:00Z</dcterms:created>
  <dcterms:modified xsi:type="dcterms:W3CDTF">2025-10-02T16:44:00Z</dcterms:modified>
</cp:coreProperties>
</file>