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F3" w:rsidRDefault="000C5513">
      <w:pPr>
        <w:rPr>
          <w:rFonts w:ascii="Arial" w:hAnsi="Arial" w:cs="Arial"/>
          <w:b/>
        </w:rPr>
      </w:pPr>
      <w:r w:rsidRPr="000C5513">
        <w:rPr>
          <w:rFonts w:ascii="Arial" w:hAnsi="Arial" w:cs="Arial"/>
          <w:b/>
        </w:rPr>
        <w:t>Učenici 2.M razreda proveli anketu o toleranciji među školarcima</w:t>
      </w:r>
    </w:p>
    <w:p w:rsidR="000C5513" w:rsidRPr="000C5513" w:rsidRDefault="000C5513" w:rsidP="000C5513">
      <w:pPr>
        <w:pStyle w:val="NoSpacing"/>
        <w:rPr>
          <w:rFonts w:ascii="Arial" w:hAnsi="Arial" w:cs="Arial"/>
        </w:rPr>
      </w:pPr>
      <w:r w:rsidRPr="000C5513">
        <w:rPr>
          <w:rFonts w:ascii="Arial" w:hAnsi="Arial" w:cs="Arial"/>
        </w:rPr>
        <w:t xml:space="preserve">Svrha provedene ankete je bila prikupiti podatke o toleranciji među školarcima povodom obilježavanja  Međunarodnog dana tolerancije 16. studenoga. </w:t>
      </w:r>
    </w:p>
    <w:p w:rsidR="000C5513" w:rsidRPr="000C5513" w:rsidRDefault="000C5513" w:rsidP="000C5513">
      <w:pPr>
        <w:pStyle w:val="NoSpacing"/>
        <w:rPr>
          <w:rFonts w:ascii="Arial" w:hAnsi="Arial" w:cs="Arial"/>
        </w:rPr>
      </w:pPr>
      <w:r w:rsidRPr="000C5513">
        <w:rPr>
          <w:rFonts w:ascii="Arial" w:hAnsi="Arial" w:cs="Arial"/>
        </w:rPr>
        <w:t xml:space="preserve">Cilj je bio provjeriti u kojoj mjeri učenici prihvaćaju druge učenike koji se po nekim svojim karakteristikama ili specifičnim faktorima okoline razlikuju od prosječnog školarca. Anketa se sastojala od 17 opisanih situacija u kojima se školarci svakodnevno nalaze i susreću s učenicima koji su drugačiji od njih te su ponuđena četiri odgovora različitog stupnja tolerantnosti. Zadatak učenika je bio zaokružiti tvrdnju koja opisuje njihovu najvjerojatniju reakciju na opisanu situaciju. </w:t>
      </w:r>
    </w:p>
    <w:p w:rsidR="000C5513" w:rsidRDefault="000C5513" w:rsidP="000C5513">
      <w:pPr>
        <w:pStyle w:val="NoSpacing"/>
        <w:rPr>
          <w:rFonts w:ascii="Arial" w:hAnsi="Arial" w:cs="Arial"/>
        </w:rPr>
      </w:pPr>
      <w:r w:rsidRPr="000C5513">
        <w:rPr>
          <w:rFonts w:ascii="Arial" w:hAnsi="Arial" w:cs="Arial"/>
        </w:rPr>
        <w:t>Opisane situacije obuhvaćaju odnose među učenicima, odnose prema pripadnicima vjerskih i nacionalnih manjina, odnose prema pripadnicima neke društvene skupine te odnose prema učenicima sa nekim osobnim i obiteljskim teškoćama.</w:t>
      </w:r>
    </w:p>
    <w:p w:rsidR="000C5513" w:rsidRDefault="000C5513" w:rsidP="000C55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Anketom je obuhvaćeno 487 učenika svih razreda Industrijsko obrtničke škole.</w:t>
      </w:r>
    </w:p>
    <w:p w:rsidR="000C5513" w:rsidRDefault="000C5513" w:rsidP="000C55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Statističku obradu proveli su učenici 2.M razreda.</w:t>
      </w:r>
    </w:p>
    <w:p w:rsidR="000C5513" w:rsidRDefault="000C5513" w:rsidP="000C55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Tumačenje rezultata ankete i grafičku obradu izvršila je psihologinja Irena Lovrić u suradnji s psihologinjom škole Josipom Antunović.</w:t>
      </w:r>
    </w:p>
    <w:p w:rsidR="000C5513" w:rsidRDefault="000C5513" w:rsidP="000C5513">
      <w:pPr>
        <w:pStyle w:val="NoSpacing"/>
        <w:rPr>
          <w:rFonts w:ascii="Arial" w:hAnsi="Arial" w:cs="Arial"/>
        </w:rPr>
      </w:pPr>
      <w:r w:rsidRPr="000C5513">
        <w:rPr>
          <w:rFonts w:ascii="Arial" w:hAnsi="Arial" w:cs="Arial"/>
        </w:rPr>
        <w:t xml:space="preserve">Rezultati provedene ankete pokazuju da je u većini opisanih situacija tolerantno 47-66% učenika, ostali anketirani učenici odabiru odgovore koji se odnose na reakcije i ponašanja koja se nalaze u rasponu od blago do izrazito netolerantnih.  </w:t>
      </w:r>
    </w:p>
    <w:p w:rsidR="000C5513" w:rsidRDefault="000C5513" w:rsidP="000C5513">
      <w:pPr>
        <w:pStyle w:val="NoSpacing"/>
        <w:rPr>
          <w:rFonts w:ascii="Arial" w:hAnsi="Arial" w:cs="Arial"/>
        </w:rPr>
      </w:pPr>
      <w:r w:rsidRPr="000C5513">
        <w:rPr>
          <w:rFonts w:ascii="Arial" w:hAnsi="Arial" w:cs="Arial"/>
        </w:rPr>
        <w:t>Zaključno se može reći da je potrebno još raditi na povećanju snošljivosti među učenicima i prihvaćanju učenika različitih specifičnih osobina kao dio učeničke zajednice i kao njezinoga  ravnopravnog člana.</w:t>
      </w:r>
    </w:p>
    <w:p w:rsidR="005F5524" w:rsidRDefault="005F5524" w:rsidP="000C5513">
      <w:pPr>
        <w:pStyle w:val="NoSpacing"/>
        <w:rPr>
          <w:rFonts w:ascii="Arial" w:hAnsi="Arial" w:cs="Arial"/>
        </w:rPr>
      </w:pPr>
    </w:p>
    <w:p w:rsidR="005F5524" w:rsidRDefault="00730F6C" w:rsidP="000C5513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541019</wp:posOffset>
                </wp:positionV>
                <wp:extent cx="914400" cy="2943225"/>
                <wp:effectExtent l="0" t="0" r="1524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3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F6C" w:rsidRPr="00730F6C" w:rsidRDefault="00730F6C" w:rsidP="00730F6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730F6C">
                              <w:rPr>
                                <w:rFonts w:ascii="Arial" w:hAnsi="Arial" w:cs="Arial"/>
                              </w:rPr>
                              <w:t>Prije polaska na anketu i anketari su ispunili</w:t>
                            </w:r>
                          </w:p>
                          <w:p w:rsidR="00730F6C" w:rsidRDefault="0041426C" w:rsidP="00730F6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="00730F6C" w:rsidRPr="00730F6C">
                              <w:rPr>
                                <w:rFonts w:ascii="Arial" w:hAnsi="Arial" w:cs="Arial"/>
                              </w:rPr>
                              <w:t>nketu</w:t>
                            </w:r>
                          </w:p>
                          <w:p w:rsidR="00730F6C" w:rsidRDefault="00730F6C" w:rsidP="00730F6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30F6C" w:rsidRDefault="00730F6C" w:rsidP="00730F6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30F6C" w:rsidRDefault="00730F6C" w:rsidP="00730F6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30F6C" w:rsidRDefault="00730F6C" w:rsidP="00730F6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30F6C" w:rsidRDefault="00730F6C" w:rsidP="00730F6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30F6C" w:rsidRDefault="00730F6C" w:rsidP="00730F6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30F6C" w:rsidRDefault="00730F6C" w:rsidP="00730F6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30F6C" w:rsidRDefault="00730F6C" w:rsidP="00730F6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30F6C" w:rsidRDefault="00730F6C" w:rsidP="00730F6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30F6C" w:rsidRDefault="00730F6C" w:rsidP="00730F6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30F6C" w:rsidRDefault="00730F6C" w:rsidP="00730F6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30F6C" w:rsidRDefault="00730F6C" w:rsidP="00730F6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30F6C" w:rsidRDefault="00730F6C" w:rsidP="00730F6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30F6C" w:rsidRPr="00730F6C" w:rsidRDefault="00730F6C" w:rsidP="00730F6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Polazak na zadatak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9pt;margin-top:42.6pt;width:1in;height:23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" fillcolor="white [3212]" strokecolor="white [3212]" strokeweight=".5pt">
                <v:textbox>
                  <w:txbxContent>
                    <w:p w:rsidR="00730F6C" w:rsidRPr="00730F6C" w:rsidRDefault="00730F6C" w:rsidP="00730F6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730F6C">
                        <w:rPr>
                          <w:rFonts w:ascii="Arial" w:hAnsi="Arial" w:cs="Arial"/>
                        </w:rPr>
                        <w:t>Prije polaska na anketu i anketari su ispunili</w:t>
                      </w:r>
                    </w:p>
                    <w:p w:rsidR="00730F6C" w:rsidRDefault="0041426C" w:rsidP="00730F6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  <w:bookmarkStart w:id="1" w:name="_GoBack"/>
                      <w:bookmarkEnd w:id="1"/>
                      <w:r w:rsidR="00730F6C" w:rsidRPr="00730F6C">
                        <w:rPr>
                          <w:rFonts w:ascii="Arial" w:hAnsi="Arial" w:cs="Arial"/>
                        </w:rPr>
                        <w:t>nketu</w:t>
                      </w:r>
                    </w:p>
                    <w:p w:rsidR="00730F6C" w:rsidRDefault="00730F6C" w:rsidP="00730F6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730F6C" w:rsidRDefault="00730F6C" w:rsidP="00730F6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730F6C" w:rsidRDefault="00730F6C" w:rsidP="00730F6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730F6C" w:rsidRDefault="00730F6C" w:rsidP="00730F6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730F6C" w:rsidRDefault="00730F6C" w:rsidP="00730F6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730F6C" w:rsidRDefault="00730F6C" w:rsidP="00730F6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730F6C" w:rsidRDefault="00730F6C" w:rsidP="00730F6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730F6C" w:rsidRDefault="00730F6C" w:rsidP="00730F6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730F6C" w:rsidRDefault="00730F6C" w:rsidP="00730F6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730F6C" w:rsidRDefault="00730F6C" w:rsidP="00730F6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730F6C" w:rsidRDefault="00730F6C" w:rsidP="00730F6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730F6C" w:rsidRDefault="00730F6C" w:rsidP="00730F6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730F6C" w:rsidRDefault="00730F6C" w:rsidP="00730F6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730F6C" w:rsidRPr="00730F6C" w:rsidRDefault="00730F6C" w:rsidP="00730F6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Polazak na zadatak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2667000" cy="2000250"/>
            <wp:effectExtent l="0" t="0" r="0" b="0"/>
            <wp:docPr id="1" name="Picture 1" descr="H:\DCIM\Camera\IMG_20141113_07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Camera\IMG_20141113_0717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18" cy="199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F6C" w:rsidRDefault="00730F6C" w:rsidP="000C5513">
      <w:pPr>
        <w:pStyle w:val="NoSpacing"/>
        <w:rPr>
          <w:rFonts w:ascii="Arial" w:hAnsi="Arial" w:cs="Arial"/>
        </w:rPr>
      </w:pPr>
    </w:p>
    <w:p w:rsidR="00730F6C" w:rsidRDefault="00730F6C" w:rsidP="000C5513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2667000" cy="2000250"/>
            <wp:effectExtent l="0" t="0" r="0" b="0"/>
            <wp:docPr id="3" name="Picture 3" descr="H:\DCIM\Camera\IMG_20141113_072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Camera\IMG_20141113_0724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18" cy="199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F6C" w:rsidRDefault="00730F6C" w:rsidP="000C5513">
      <w:pPr>
        <w:pStyle w:val="NoSpacing"/>
        <w:rPr>
          <w:rFonts w:ascii="Arial" w:hAnsi="Arial" w:cs="Arial"/>
        </w:rPr>
      </w:pPr>
    </w:p>
    <w:p w:rsidR="00730F6C" w:rsidRDefault="00730F6C" w:rsidP="000C5513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871855</wp:posOffset>
                </wp:positionV>
                <wp:extent cx="914400" cy="7019925"/>
                <wp:effectExtent l="0" t="0" r="1841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019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F6C" w:rsidRDefault="00730F6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30F6C">
                              <w:rPr>
                                <w:rFonts w:ascii="Arial" w:hAnsi="Arial" w:cs="Arial"/>
                              </w:rPr>
                              <w:t>3.E ispunjava anketu</w:t>
                            </w:r>
                          </w:p>
                          <w:p w:rsidR="00730F6C" w:rsidRDefault="00730F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30F6C" w:rsidRDefault="00730F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30F6C" w:rsidRDefault="00730F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30F6C" w:rsidRDefault="00730F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1426C" w:rsidRDefault="004142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1426C" w:rsidRDefault="004142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1426C" w:rsidRDefault="0041426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Statistička obrada podataka</w:t>
                            </w:r>
                          </w:p>
                          <w:p w:rsidR="0041426C" w:rsidRDefault="004142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1426C" w:rsidRDefault="004142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1426C" w:rsidRDefault="004142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1426C" w:rsidRDefault="004142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1426C" w:rsidRDefault="004142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1426C" w:rsidRDefault="004142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1426C" w:rsidRDefault="0041426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Unos obrađenih podataka</w:t>
                            </w:r>
                          </w:p>
                          <w:p w:rsidR="0041426C" w:rsidRDefault="004142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1426C" w:rsidRDefault="004142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1426C" w:rsidRDefault="004142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1426C" w:rsidRDefault="004142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1426C" w:rsidRDefault="004142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1426C" w:rsidRDefault="0041426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Tim za izradu plakata</w:t>
                            </w:r>
                          </w:p>
                          <w:p w:rsidR="00730F6C" w:rsidRDefault="00730F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30F6C" w:rsidRPr="00730F6C" w:rsidRDefault="00730F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6.15pt;margin-top:68.65pt;width:1in;height:552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" fillcolor="white [3212]" strokecolor="white [3212]" strokeweight=".5pt">
                <v:textbox>
                  <w:txbxContent>
                    <w:p w:rsidR="00730F6C" w:rsidRDefault="00730F6C">
                      <w:pPr>
                        <w:rPr>
                          <w:rFonts w:ascii="Arial" w:hAnsi="Arial" w:cs="Arial"/>
                        </w:rPr>
                      </w:pPr>
                      <w:r w:rsidRPr="00730F6C">
                        <w:rPr>
                          <w:rFonts w:ascii="Arial" w:hAnsi="Arial" w:cs="Arial"/>
                        </w:rPr>
                        <w:t>3.E ispunjava anketu</w:t>
                      </w:r>
                    </w:p>
                    <w:p w:rsidR="00730F6C" w:rsidRDefault="00730F6C">
                      <w:pPr>
                        <w:rPr>
                          <w:rFonts w:ascii="Arial" w:hAnsi="Arial" w:cs="Arial"/>
                        </w:rPr>
                      </w:pPr>
                    </w:p>
                    <w:p w:rsidR="00730F6C" w:rsidRDefault="00730F6C">
                      <w:pPr>
                        <w:rPr>
                          <w:rFonts w:ascii="Arial" w:hAnsi="Arial" w:cs="Arial"/>
                        </w:rPr>
                      </w:pPr>
                    </w:p>
                    <w:p w:rsidR="00730F6C" w:rsidRDefault="00730F6C">
                      <w:pPr>
                        <w:rPr>
                          <w:rFonts w:ascii="Arial" w:hAnsi="Arial" w:cs="Arial"/>
                        </w:rPr>
                      </w:pPr>
                    </w:p>
                    <w:p w:rsidR="00730F6C" w:rsidRDefault="00730F6C">
                      <w:pPr>
                        <w:rPr>
                          <w:rFonts w:ascii="Arial" w:hAnsi="Arial" w:cs="Arial"/>
                        </w:rPr>
                      </w:pPr>
                    </w:p>
                    <w:p w:rsidR="0041426C" w:rsidRDefault="0041426C">
                      <w:pPr>
                        <w:rPr>
                          <w:rFonts w:ascii="Arial" w:hAnsi="Arial" w:cs="Arial"/>
                        </w:rPr>
                      </w:pPr>
                    </w:p>
                    <w:p w:rsidR="0041426C" w:rsidRDefault="0041426C">
                      <w:pPr>
                        <w:rPr>
                          <w:rFonts w:ascii="Arial" w:hAnsi="Arial" w:cs="Arial"/>
                        </w:rPr>
                      </w:pPr>
                    </w:p>
                    <w:p w:rsidR="0041426C" w:rsidRDefault="0041426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Statistička obrada podataka</w:t>
                      </w:r>
                    </w:p>
                    <w:p w:rsidR="0041426C" w:rsidRDefault="0041426C">
                      <w:pPr>
                        <w:rPr>
                          <w:rFonts w:ascii="Arial" w:hAnsi="Arial" w:cs="Arial"/>
                        </w:rPr>
                      </w:pPr>
                    </w:p>
                    <w:p w:rsidR="0041426C" w:rsidRDefault="0041426C">
                      <w:pPr>
                        <w:rPr>
                          <w:rFonts w:ascii="Arial" w:hAnsi="Arial" w:cs="Arial"/>
                        </w:rPr>
                      </w:pPr>
                    </w:p>
                    <w:p w:rsidR="0041426C" w:rsidRDefault="0041426C">
                      <w:pPr>
                        <w:rPr>
                          <w:rFonts w:ascii="Arial" w:hAnsi="Arial" w:cs="Arial"/>
                        </w:rPr>
                      </w:pPr>
                    </w:p>
                    <w:p w:rsidR="0041426C" w:rsidRDefault="0041426C">
                      <w:pPr>
                        <w:rPr>
                          <w:rFonts w:ascii="Arial" w:hAnsi="Arial" w:cs="Arial"/>
                        </w:rPr>
                      </w:pPr>
                    </w:p>
                    <w:p w:rsidR="0041426C" w:rsidRDefault="0041426C">
                      <w:pPr>
                        <w:rPr>
                          <w:rFonts w:ascii="Arial" w:hAnsi="Arial" w:cs="Arial"/>
                        </w:rPr>
                      </w:pPr>
                    </w:p>
                    <w:p w:rsidR="0041426C" w:rsidRDefault="0041426C">
                      <w:pPr>
                        <w:rPr>
                          <w:rFonts w:ascii="Arial" w:hAnsi="Arial" w:cs="Arial"/>
                        </w:rPr>
                      </w:pPr>
                    </w:p>
                    <w:p w:rsidR="0041426C" w:rsidRDefault="0041426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Unos obrađenih podataka</w:t>
                      </w:r>
                    </w:p>
                    <w:p w:rsidR="0041426C" w:rsidRDefault="0041426C">
                      <w:pPr>
                        <w:rPr>
                          <w:rFonts w:ascii="Arial" w:hAnsi="Arial" w:cs="Arial"/>
                        </w:rPr>
                      </w:pPr>
                    </w:p>
                    <w:p w:rsidR="0041426C" w:rsidRDefault="0041426C">
                      <w:pPr>
                        <w:rPr>
                          <w:rFonts w:ascii="Arial" w:hAnsi="Arial" w:cs="Arial"/>
                        </w:rPr>
                      </w:pPr>
                    </w:p>
                    <w:p w:rsidR="0041426C" w:rsidRDefault="0041426C">
                      <w:pPr>
                        <w:rPr>
                          <w:rFonts w:ascii="Arial" w:hAnsi="Arial" w:cs="Arial"/>
                        </w:rPr>
                      </w:pPr>
                    </w:p>
                    <w:p w:rsidR="0041426C" w:rsidRDefault="0041426C">
                      <w:pPr>
                        <w:rPr>
                          <w:rFonts w:ascii="Arial" w:hAnsi="Arial" w:cs="Arial"/>
                        </w:rPr>
                      </w:pPr>
                    </w:p>
                    <w:p w:rsidR="0041426C" w:rsidRDefault="0041426C">
                      <w:pPr>
                        <w:rPr>
                          <w:rFonts w:ascii="Arial" w:hAnsi="Arial" w:cs="Arial"/>
                        </w:rPr>
                      </w:pPr>
                    </w:p>
                    <w:p w:rsidR="0041426C" w:rsidRDefault="0041426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Tim za izradu plakata</w:t>
                      </w:r>
                    </w:p>
                    <w:p w:rsidR="00730F6C" w:rsidRDefault="00730F6C">
                      <w:pPr>
                        <w:rPr>
                          <w:rFonts w:ascii="Arial" w:hAnsi="Arial" w:cs="Arial"/>
                        </w:rPr>
                      </w:pPr>
                    </w:p>
                    <w:p w:rsidR="00730F6C" w:rsidRPr="00730F6C" w:rsidRDefault="00730F6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2647950" cy="1985962"/>
            <wp:effectExtent l="0" t="0" r="0" b="0"/>
            <wp:docPr id="4" name="Picture 4" descr="H:\DCIM\Camera\IMG_20141113_08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Camera\IMG_20141113_0804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075" cy="198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F6C" w:rsidRDefault="00730F6C" w:rsidP="000C5513">
      <w:pPr>
        <w:pStyle w:val="NoSpacing"/>
        <w:rPr>
          <w:rFonts w:ascii="Arial" w:hAnsi="Arial" w:cs="Arial"/>
        </w:rPr>
      </w:pPr>
    </w:p>
    <w:p w:rsidR="00730F6C" w:rsidRDefault="00730F6C" w:rsidP="000C5513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2647950" cy="1985963"/>
            <wp:effectExtent l="0" t="0" r="0" b="0"/>
            <wp:docPr id="5" name="Picture 5" descr="H:\DCIM\Camera\IMG_20141114_072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Camera\IMG_20141114_0725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075" cy="198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F6C" w:rsidRDefault="00730F6C" w:rsidP="000C5513">
      <w:pPr>
        <w:pStyle w:val="NoSpacing"/>
        <w:rPr>
          <w:rFonts w:ascii="Arial" w:hAnsi="Arial" w:cs="Arial"/>
        </w:rPr>
      </w:pPr>
    </w:p>
    <w:p w:rsidR="00730F6C" w:rsidRDefault="00730F6C" w:rsidP="000C5513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2600325" cy="1950244"/>
            <wp:effectExtent l="0" t="0" r="0" b="0"/>
            <wp:docPr id="6" name="Picture 6" descr="H:\DCIM\Camera\IMG_20141114_081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Camera\IMG_20141114_0815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465" cy="194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F6C" w:rsidRDefault="00730F6C" w:rsidP="000C5513">
      <w:pPr>
        <w:pStyle w:val="NoSpacing"/>
        <w:rPr>
          <w:rFonts w:ascii="Arial" w:hAnsi="Arial" w:cs="Arial"/>
        </w:rPr>
      </w:pPr>
    </w:p>
    <w:p w:rsidR="00730F6C" w:rsidRPr="000C5513" w:rsidRDefault="00730F6C" w:rsidP="000C5513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2600325" cy="1950244"/>
            <wp:effectExtent l="0" t="0" r="0" b="0"/>
            <wp:docPr id="7" name="Picture 7" descr="H:\DCIM\Camera\IMG_20141114_075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CIM\Camera\IMG_20141114_0758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184" cy="195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F6C" w:rsidRPr="000C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13"/>
    <w:rsid w:val="000C5513"/>
    <w:rsid w:val="0041426C"/>
    <w:rsid w:val="005F5524"/>
    <w:rsid w:val="00730F6C"/>
    <w:rsid w:val="008B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5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5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Habek</dc:creator>
  <cp:lastModifiedBy>Habek</cp:lastModifiedBy>
  <cp:revision>2</cp:revision>
  <dcterms:created xsi:type="dcterms:W3CDTF">2014-11-17T20:37:00Z</dcterms:created>
  <dcterms:modified xsi:type="dcterms:W3CDTF">2014-11-17T21:15:00Z</dcterms:modified>
</cp:coreProperties>
</file>