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3F" w:rsidRPr="008A491B" w:rsidRDefault="00992945" w:rsidP="00622279">
      <w:pPr>
        <w:spacing w:after="0"/>
        <w:jc w:val="center"/>
        <w:rPr>
          <w:rFonts w:ascii="Franklin Gothic Medium Cond" w:hAnsi="Franklin Gothic Medium Cond"/>
          <w:color w:val="984806"/>
          <w:sz w:val="36"/>
          <w:szCs w:val="36"/>
        </w:rPr>
      </w:pPr>
      <w:r w:rsidRPr="008A491B">
        <w:rPr>
          <w:rFonts w:ascii="Franklin Gothic Medium Cond" w:hAnsi="Franklin Gothic Medium Cond"/>
          <w:color w:val="984806"/>
          <w:sz w:val="36"/>
          <w:szCs w:val="36"/>
        </w:rPr>
        <w:t xml:space="preserve">POPIS RAZREDNIKA </w:t>
      </w:r>
      <w:r w:rsidR="00DC2E3F" w:rsidRPr="008A491B">
        <w:rPr>
          <w:rFonts w:ascii="Franklin Gothic Medium Cond" w:hAnsi="Franklin Gothic Medium Cond"/>
          <w:color w:val="984806"/>
          <w:sz w:val="36"/>
          <w:szCs w:val="36"/>
        </w:rPr>
        <w:t xml:space="preserve">I ZAMJENIKA RAZREDNIKA </w:t>
      </w:r>
      <w:r w:rsidR="008A491B" w:rsidRPr="008A491B">
        <w:rPr>
          <w:rFonts w:ascii="Franklin Gothic Medium Cond" w:hAnsi="Franklin Gothic Medium Cond"/>
          <w:color w:val="984806"/>
          <w:sz w:val="36"/>
          <w:szCs w:val="36"/>
        </w:rPr>
        <w:t>2014./2015</w:t>
      </w:r>
      <w:r w:rsidRPr="008A491B">
        <w:rPr>
          <w:rFonts w:ascii="Franklin Gothic Medium Cond" w:hAnsi="Franklin Gothic Medium Cond"/>
          <w:color w:val="984806"/>
          <w:sz w:val="36"/>
          <w:szCs w:val="36"/>
        </w:rPr>
        <w:t>.</w:t>
      </w:r>
    </w:p>
    <w:p w:rsidR="003B1480" w:rsidRPr="003B1480" w:rsidRDefault="003B1480" w:rsidP="008109A6">
      <w:pPr>
        <w:spacing w:after="0"/>
        <w:jc w:val="center"/>
        <w:rPr>
          <w:rFonts w:ascii="Franklin Gothic Book" w:hAnsi="Franklin Gothic Book"/>
          <w:color w:val="984806"/>
          <w:sz w:val="16"/>
          <w:szCs w:val="16"/>
        </w:rPr>
      </w:pPr>
    </w:p>
    <w:tbl>
      <w:tblPr>
        <w:tblW w:w="9939" w:type="dxa"/>
        <w:jc w:val="center"/>
        <w:tblInd w:w="4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41"/>
        <w:gridCol w:w="1190"/>
        <w:gridCol w:w="4012"/>
        <w:gridCol w:w="3696"/>
      </w:tblGrid>
      <w:tr w:rsidR="001A72A7" w:rsidRPr="008A491B" w:rsidTr="00CF0019">
        <w:trPr>
          <w:jc w:val="center"/>
        </w:trPr>
        <w:tc>
          <w:tcPr>
            <w:tcW w:w="1041" w:type="dxa"/>
            <w:shd w:val="clear" w:color="auto" w:fill="B8CCE4" w:themeFill="accent1" w:themeFillTint="66"/>
          </w:tcPr>
          <w:p w:rsidR="001A72A7" w:rsidRPr="00CF0019" w:rsidRDefault="001A72A7" w:rsidP="000D0FD3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C0504D" w:themeColor="accent2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C0504D" w:themeColor="accent2"/>
                <w:sz w:val="28"/>
                <w:szCs w:val="28"/>
              </w:rPr>
              <w:t>R. BR.</w:t>
            </w:r>
          </w:p>
        </w:tc>
        <w:tc>
          <w:tcPr>
            <w:tcW w:w="1190" w:type="dxa"/>
            <w:shd w:val="clear" w:color="auto" w:fill="B8CCE4" w:themeFill="accent1" w:themeFillTint="66"/>
            <w:vAlign w:val="center"/>
          </w:tcPr>
          <w:p w:rsidR="001A72A7" w:rsidRPr="00CF0019" w:rsidRDefault="001A72A7" w:rsidP="000D0FD3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C0504D" w:themeColor="accent2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C0504D" w:themeColor="accent2"/>
                <w:sz w:val="28"/>
                <w:szCs w:val="28"/>
              </w:rPr>
              <w:t>RAZRED</w:t>
            </w:r>
          </w:p>
        </w:tc>
        <w:tc>
          <w:tcPr>
            <w:tcW w:w="4012" w:type="dxa"/>
            <w:shd w:val="clear" w:color="auto" w:fill="B8CCE4" w:themeFill="accent1" w:themeFillTint="66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C0504D" w:themeColor="accent2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C0504D" w:themeColor="accent2"/>
                <w:sz w:val="28"/>
                <w:szCs w:val="28"/>
              </w:rPr>
              <w:t>RAZREDNIK</w:t>
            </w:r>
          </w:p>
        </w:tc>
        <w:tc>
          <w:tcPr>
            <w:tcW w:w="3696" w:type="dxa"/>
            <w:shd w:val="clear" w:color="auto" w:fill="B8CCE4" w:themeFill="accent1" w:themeFillTint="66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C0504D" w:themeColor="accent2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C0504D" w:themeColor="accent2"/>
                <w:sz w:val="28"/>
                <w:szCs w:val="28"/>
              </w:rPr>
              <w:t>ZAMJENIK RAZREDNIKA</w:t>
            </w:r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1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1A</w:t>
            </w:r>
          </w:p>
        </w:tc>
        <w:tc>
          <w:tcPr>
            <w:tcW w:w="4012" w:type="dxa"/>
            <w:vAlign w:val="center"/>
          </w:tcPr>
          <w:p w:rsidR="001A72A7" w:rsidRPr="00CF0019" w:rsidRDefault="008A491B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Novi radnik</w:t>
            </w:r>
          </w:p>
        </w:tc>
        <w:tc>
          <w:tcPr>
            <w:tcW w:w="3696" w:type="dxa"/>
            <w:vAlign w:val="center"/>
          </w:tcPr>
          <w:p w:rsidR="001A72A7" w:rsidRPr="008A491B" w:rsidRDefault="00BC5A9B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Nenad Živković</w:t>
            </w:r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2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1B</w:t>
            </w:r>
          </w:p>
        </w:tc>
        <w:tc>
          <w:tcPr>
            <w:tcW w:w="4012" w:type="dxa"/>
            <w:vAlign w:val="center"/>
          </w:tcPr>
          <w:p w:rsidR="001A72A7" w:rsidRPr="00CF0019" w:rsidRDefault="00B46068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Andrija Jelenić</w:t>
            </w:r>
          </w:p>
        </w:tc>
        <w:tc>
          <w:tcPr>
            <w:tcW w:w="3696" w:type="dxa"/>
            <w:vAlign w:val="center"/>
          </w:tcPr>
          <w:p w:rsidR="001A72A7" w:rsidRPr="008A491B" w:rsidRDefault="00BC5A9B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Gordana </w:t>
            </w:r>
            <w:proofErr w:type="spellStart"/>
            <w:r>
              <w:rPr>
                <w:rFonts w:ascii="Franklin Gothic Medium Cond" w:hAnsi="Franklin Gothic Medium Cond"/>
                <w:sz w:val="28"/>
                <w:szCs w:val="28"/>
              </w:rPr>
              <w:t>Čarapović</w:t>
            </w:r>
            <w:proofErr w:type="spellEnd"/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3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1C</w:t>
            </w:r>
          </w:p>
        </w:tc>
        <w:tc>
          <w:tcPr>
            <w:tcW w:w="4012" w:type="dxa"/>
            <w:vAlign w:val="center"/>
          </w:tcPr>
          <w:p w:rsidR="001A72A7" w:rsidRPr="00CF0019" w:rsidRDefault="008A491B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Ivana Jandrić</w:t>
            </w:r>
          </w:p>
        </w:tc>
        <w:tc>
          <w:tcPr>
            <w:tcW w:w="3696" w:type="dxa"/>
            <w:vAlign w:val="center"/>
          </w:tcPr>
          <w:p w:rsidR="001A72A7" w:rsidRPr="008A491B" w:rsidRDefault="008C22D3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Magdalena </w:t>
            </w:r>
            <w:proofErr w:type="spellStart"/>
            <w:r>
              <w:rPr>
                <w:rFonts w:ascii="Franklin Gothic Medium Cond" w:hAnsi="Franklin Gothic Medium Cond"/>
                <w:sz w:val="28"/>
                <w:szCs w:val="28"/>
              </w:rPr>
              <w:t>Zirdum</w:t>
            </w:r>
            <w:proofErr w:type="spellEnd"/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4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1D</w:t>
            </w:r>
          </w:p>
        </w:tc>
        <w:tc>
          <w:tcPr>
            <w:tcW w:w="4012" w:type="dxa"/>
            <w:vAlign w:val="center"/>
          </w:tcPr>
          <w:p w:rsidR="001A72A7" w:rsidRPr="00CF0019" w:rsidRDefault="008A491B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Magdalena </w:t>
            </w:r>
            <w:proofErr w:type="spellStart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Zirdum</w:t>
            </w:r>
            <w:proofErr w:type="spellEnd"/>
          </w:p>
        </w:tc>
        <w:tc>
          <w:tcPr>
            <w:tcW w:w="3696" w:type="dxa"/>
            <w:vAlign w:val="center"/>
          </w:tcPr>
          <w:p w:rsidR="001A72A7" w:rsidRPr="008A491B" w:rsidRDefault="008C22D3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Ivana Jandrić</w:t>
            </w:r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5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1E</w:t>
            </w:r>
          </w:p>
        </w:tc>
        <w:tc>
          <w:tcPr>
            <w:tcW w:w="4012" w:type="dxa"/>
            <w:vAlign w:val="center"/>
          </w:tcPr>
          <w:p w:rsidR="001A72A7" w:rsidRPr="00CF0019" w:rsidRDefault="00B46068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Sanja Marušić</w:t>
            </w:r>
          </w:p>
        </w:tc>
        <w:tc>
          <w:tcPr>
            <w:tcW w:w="3696" w:type="dxa"/>
            <w:vAlign w:val="center"/>
          </w:tcPr>
          <w:p w:rsidR="001A72A7" w:rsidRPr="008A491B" w:rsidRDefault="00C75F76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Ivana Vladić</w:t>
            </w:r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6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1F</w:t>
            </w:r>
          </w:p>
        </w:tc>
        <w:tc>
          <w:tcPr>
            <w:tcW w:w="4012" w:type="dxa"/>
            <w:vAlign w:val="center"/>
          </w:tcPr>
          <w:p w:rsidR="001A72A7" w:rsidRPr="00CF0019" w:rsidRDefault="008A491B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Marta </w:t>
            </w:r>
            <w:proofErr w:type="spellStart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Živatović</w:t>
            </w:r>
            <w:proofErr w:type="spellEnd"/>
          </w:p>
        </w:tc>
        <w:tc>
          <w:tcPr>
            <w:tcW w:w="3696" w:type="dxa"/>
            <w:vAlign w:val="center"/>
          </w:tcPr>
          <w:p w:rsidR="001A72A7" w:rsidRPr="008A491B" w:rsidRDefault="0081532E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Antonia </w:t>
            </w:r>
            <w:proofErr w:type="spellStart"/>
            <w:r>
              <w:rPr>
                <w:rFonts w:ascii="Franklin Gothic Medium Cond" w:hAnsi="Franklin Gothic Medium Cond"/>
                <w:sz w:val="28"/>
                <w:szCs w:val="28"/>
              </w:rPr>
              <w:t>Buruš</w:t>
            </w:r>
            <w:proofErr w:type="spellEnd"/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 Margeta</w:t>
            </w:r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7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1G</w:t>
            </w:r>
          </w:p>
        </w:tc>
        <w:tc>
          <w:tcPr>
            <w:tcW w:w="4012" w:type="dxa"/>
            <w:vAlign w:val="center"/>
          </w:tcPr>
          <w:p w:rsidR="001A72A7" w:rsidRPr="00CF0019" w:rsidRDefault="00B46068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Antun Đurić</w:t>
            </w:r>
          </w:p>
        </w:tc>
        <w:tc>
          <w:tcPr>
            <w:tcW w:w="3696" w:type="dxa"/>
            <w:vAlign w:val="center"/>
          </w:tcPr>
          <w:p w:rsidR="001A72A7" w:rsidRPr="008A491B" w:rsidRDefault="0081532E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Tomislav Ćosić</w:t>
            </w:r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8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1H</w:t>
            </w:r>
          </w:p>
        </w:tc>
        <w:tc>
          <w:tcPr>
            <w:tcW w:w="4012" w:type="dxa"/>
            <w:vAlign w:val="center"/>
          </w:tcPr>
          <w:p w:rsidR="001A72A7" w:rsidRPr="00CF0019" w:rsidRDefault="008A491B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Maja </w:t>
            </w:r>
            <w:proofErr w:type="spellStart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Krajnović</w:t>
            </w:r>
            <w:proofErr w:type="spellEnd"/>
          </w:p>
        </w:tc>
        <w:tc>
          <w:tcPr>
            <w:tcW w:w="3696" w:type="dxa"/>
            <w:vAlign w:val="center"/>
          </w:tcPr>
          <w:p w:rsidR="001A72A7" w:rsidRPr="008A491B" w:rsidRDefault="000B643E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Krunoslav</w:t>
            </w:r>
            <w:r w:rsidR="00C75F76">
              <w:rPr>
                <w:rFonts w:ascii="Franklin Gothic Medium Cond" w:hAnsi="Franklin Gothic Medium Cond"/>
                <w:sz w:val="28"/>
                <w:szCs w:val="28"/>
              </w:rPr>
              <w:t xml:space="preserve"> Matijašević</w:t>
            </w:r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9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1I</w:t>
            </w:r>
          </w:p>
        </w:tc>
        <w:tc>
          <w:tcPr>
            <w:tcW w:w="4012" w:type="dxa"/>
            <w:vAlign w:val="center"/>
          </w:tcPr>
          <w:p w:rsidR="001A72A7" w:rsidRPr="00CF0019" w:rsidRDefault="00B46068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Gordana </w:t>
            </w:r>
            <w:proofErr w:type="spellStart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Potnar</w:t>
            </w:r>
            <w:proofErr w:type="spellEnd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 Matković</w:t>
            </w:r>
          </w:p>
        </w:tc>
        <w:tc>
          <w:tcPr>
            <w:tcW w:w="3696" w:type="dxa"/>
            <w:vAlign w:val="center"/>
          </w:tcPr>
          <w:p w:rsidR="001A72A7" w:rsidRPr="008A491B" w:rsidRDefault="001C4D65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Ivan Bunjevac</w:t>
            </w:r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10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1J</w:t>
            </w:r>
          </w:p>
        </w:tc>
        <w:tc>
          <w:tcPr>
            <w:tcW w:w="4012" w:type="dxa"/>
            <w:vAlign w:val="center"/>
          </w:tcPr>
          <w:p w:rsidR="001A72A7" w:rsidRPr="00CF0019" w:rsidRDefault="00B46068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Manda </w:t>
            </w:r>
            <w:proofErr w:type="spellStart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Bojko</w:t>
            </w:r>
            <w:proofErr w:type="spellEnd"/>
          </w:p>
        </w:tc>
        <w:tc>
          <w:tcPr>
            <w:tcW w:w="3696" w:type="dxa"/>
            <w:vAlign w:val="center"/>
          </w:tcPr>
          <w:p w:rsidR="001A72A7" w:rsidRPr="008A491B" w:rsidRDefault="000B643E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Damjan </w:t>
            </w:r>
            <w:proofErr w:type="spellStart"/>
            <w:r>
              <w:rPr>
                <w:rFonts w:ascii="Franklin Gothic Medium Cond" w:hAnsi="Franklin Gothic Medium Cond"/>
                <w:sz w:val="28"/>
                <w:szCs w:val="28"/>
              </w:rPr>
              <w:t>Džakula</w:t>
            </w:r>
            <w:proofErr w:type="spellEnd"/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11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1K</w:t>
            </w:r>
          </w:p>
        </w:tc>
        <w:tc>
          <w:tcPr>
            <w:tcW w:w="4012" w:type="dxa"/>
            <w:vAlign w:val="center"/>
          </w:tcPr>
          <w:p w:rsidR="001A72A7" w:rsidRPr="00CF0019" w:rsidRDefault="00B46068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Željko </w:t>
            </w:r>
            <w:proofErr w:type="spellStart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Blavicki</w:t>
            </w:r>
            <w:proofErr w:type="spellEnd"/>
          </w:p>
        </w:tc>
        <w:tc>
          <w:tcPr>
            <w:tcW w:w="3696" w:type="dxa"/>
            <w:vAlign w:val="center"/>
          </w:tcPr>
          <w:p w:rsidR="001A72A7" w:rsidRPr="008A491B" w:rsidRDefault="00F21B21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Mato </w:t>
            </w:r>
            <w:proofErr w:type="spellStart"/>
            <w:r>
              <w:rPr>
                <w:rFonts w:ascii="Franklin Gothic Medium Cond" w:hAnsi="Franklin Gothic Medium Cond"/>
                <w:sz w:val="28"/>
                <w:szCs w:val="28"/>
              </w:rPr>
              <w:t>Jakus</w:t>
            </w:r>
            <w:proofErr w:type="spellEnd"/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12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1L</w:t>
            </w:r>
          </w:p>
        </w:tc>
        <w:tc>
          <w:tcPr>
            <w:tcW w:w="4012" w:type="dxa"/>
            <w:vAlign w:val="center"/>
          </w:tcPr>
          <w:p w:rsidR="001A72A7" w:rsidRPr="00CF0019" w:rsidRDefault="00B46068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Anto Jurić</w:t>
            </w:r>
          </w:p>
        </w:tc>
        <w:tc>
          <w:tcPr>
            <w:tcW w:w="3696" w:type="dxa"/>
            <w:vAlign w:val="center"/>
          </w:tcPr>
          <w:p w:rsidR="001A72A7" w:rsidRPr="008A491B" w:rsidRDefault="00F21B21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Goran </w:t>
            </w:r>
            <w:proofErr w:type="spellStart"/>
            <w:r>
              <w:rPr>
                <w:rFonts w:ascii="Franklin Gothic Medium Cond" w:hAnsi="Franklin Gothic Medium Cond"/>
                <w:sz w:val="28"/>
                <w:szCs w:val="28"/>
              </w:rPr>
              <w:t>Adelsberger</w:t>
            </w:r>
            <w:proofErr w:type="spellEnd"/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13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1M</w:t>
            </w:r>
          </w:p>
        </w:tc>
        <w:tc>
          <w:tcPr>
            <w:tcW w:w="4012" w:type="dxa"/>
            <w:vAlign w:val="center"/>
          </w:tcPr>
          <w:p w:rsidR="001A72A7" w:rsidRPr="00CF0019" w:rsidRDefault="00B46068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Mirta </w:t>
            </w:r>
            <w:proofErr w:type="spellStart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Szugyi</w:t>
            </w:r>
            <w:proofErr w:type="spellEnd"/>
          </w:p>
        </w:tc>
        <w:tc>
          <w:tcPr>
            <w:tcW w:w="3696" w:type="dxa"/>
            <w:vAlign w:val="center"/>
          </w:tcPr>
          <w:p w:rsidR="001A72A7" w:rsidRPr="008A491B" w:rsidRDefault="00D67B48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Željko Habek</w:t>
            </w:r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14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2A</w:t>
            </w:r>
          </w:p>
        </w:tc>
        <w:tc>
          <w:tcPr>
            <w:tcW w:w="4012" w:type="dxa"/>
            <w:vAlign w:val="center"/>
          </w:tcPr>
          <w:p w:rsidR="001A72A7" w:rsidRPr="00CF0019" w:rsidRDefault="008A491B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Josip </w:t>
            </w:r>
            <w:proofErr w:type="spellStart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Skoko</w:t>
            </w:r>
            <w:proofErr w:type="spellEnd"/>
          </w:p>
        </w:tc>
        <w:tc>
          <w:tcPr>
            <w:tcW w:w="3696" w:type="dxa"/>
            <w:vAlign w:val="center"/>
          </w:tcPr>
          <w:p w:rsidR="001A72A7" w:rsidRPr="008A491B" w:rsidRDefault="00174CE2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Snježana Jergović</w:t>
            </w:r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15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2B</w:t>
            </w:r>
          </w:p>
        </w:tc>
        <w:tc>
          <w:tcPr>
            <w:tcW w:w="4012" w:type="dxa"/>
            <w:vAlign w:val="center"/>
          </w:tcPr>
          <w:p w:rsidR="001A72A7" w:rsidRPr="00CF0019" w:rsidRDefault="008A491B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Nives </w:t>
            </w:r>
            <w:proofErr w:type="spellStart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Romanjek</w:t>
            </w:r>
            <w:proofErr w:type="spellEnd"/>
          </w:p>
        </w:tc>
        <w:tc>
          <w:tcPr>
            <w:tcW w:w="3696" w:type="dxa"/>
            <w:vAlign w:val="center"/>
          </w:tcPr>
          <w:p w:rsidR="001A72A7" w:rsidRPr="008A491B" w:rsidRDefault="00E21299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Gordana </w:t>
            </w:r>
            <w:proofErr w:type="spellStart"/>
            <w:r>
              <w:rPr>
                <w:rFonts w:ascii="Franklin Gothic Medium Cond" w:hAnsi="Franklin Gothic Medium Cond"/>
                <w:sz w:val="28"/>
                <w:szCs w:val="28"/>
              </w:rPr>
              <w:t>Đeldum</w:t>
            </w:r>
            <w:proofErr w:type="spellEnd"/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16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2C</w:t>
            </w:r>
          </w:p>
        </w:tc>
        <w:tc>
          <w:tcPr>
            <w:tcW w:w="4012" w:type="dxa"/>
            <w:vAlign w:val="center"/>
          </w:tcPr>
          <w:p w:rsidR="001A72A7" w:rsidRPr="00CF0019" w:rsidRDefault="00B46068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Ivan Bunjevac</w:t>
            </w:r>
          </w:p>
        </w:tc>
        <w:tc>
          <w:tcPr>
            <w:tcW w:w="3696" w:type="dxa"/>
            <w:vAlign w:val="center"/>
          </w:tcPr>
          <w:p w:rsidR="001A72A7" w:rsidRPr="008A491B" w:rsidRDefault="001C4D65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Ivan Dadić</w:t>
            </w:r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17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2D</w:t>
            </w:r>
          </w:p>
        </w:tc>
        <w:tc>
          <w:tcPr>
            <w:tcW w:w="4012" w:type="dxa"/>
            <w:vAlign w:val="center"/>
          </w:tcPr>
          <w:p w:rsidR="001A72A7" w:rsidRPr="00CF0019" w:rsidRDefault="00B46068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Jasna Vučković</w:t>
            </w:r>
          </w:p>
        </w:tc>
        <w:tc>
          <w:tcPr>
            <w:tcW w:w="3696" w:type="dxa"/>
            <w:vAlign w:val="center"/>
          </w:tcPr>
          <w:p w:rsidR="001A72A7" w:rsidRPr="008A491B" w:rsidRDefault="00E21299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Vjekoslav Samardžić</w:t>
            </w:r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18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2E</w:t>
            </w:r>
          </w:p>
        </w:tc>
        <w:tc>
          <w:tcPr>
            <w:tcW w:w="4012" w:type="dxa"/>
            <w:vAlign w:val="center"/>
          </w:tcPr>
          <w:p w:rsidR="001A72A7" w:rsidRPr="00CF0019" w:rsidRDefault="008A491B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Suzana </w:t>
            </w:r>
            <w:proofErr w:type="spellStart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Mihelčić</w:t>
            </w:r>
            <w:proofErr w:type="spellEnd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 Jelinić</w:t>
            </w:r>
          </w:p>
        </w:tc>
        <w:tc>
          <w:tcPr>
            <w:tcW w:w="3696" w:type="dxa"/>
            <w:vAlign w:val="center"/>
          </w:tcPr>
          <w:p w:rsidR="001A72A7" w:rsidRPr="008A491B" w:rsidRDefault="00E21299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Edita Margeta</w:t>
            </w:r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19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2F</w:t>
            </w:r>
          </w:p>
        </w:tc>
        <w:tc>
          <w:tcPr>
            <w:tcW w:w="4012" w:type="dxa"/>
            <w:vAlign w:val="center"/>
          </w:tcPr>
          <w:p w:rsidR="001A72A7" w:rsidRPr="00CF0019" w:rsidRDefault="008A491B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Jasna Posavec</w:t>
            </w:r>
          </w:p>
        </w:tc>
        <w:tc>
          <w:tcPr>
            <w:tcW w:w="3696" w:type="dxa"/>
            <w:vAlign w:val="center"/>
          </w:tcPr>
          <w:p w:rsidR="001A72A7" w:rsidRPr="008A491B" w:rsidRDefault="00D156A2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Marta </w:t>
            </w:r>
            <w:proofErr w:type="spellStart"/>
            <w:r>
              <w:rPr>
                <w:rFonts w:ascii="Franklin Gothic Medium Cond" w:hAnsi="Franklin Gothic Medium Cond"/>
                <w:sz w:val="28"/>
                <w:szCs w:val="28"/>
              </w:rPr>
              <w:t>Živatović</w:t>
            </w:r>
            <w:proofErr w:type="spellEnd"/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20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2G</w:t>
            </w:r>
          </w:p>
        </w:tc>
        <w:tc>
          <w:tcPr>
            <w:tcW w:w="4012" w:type="dxa"/>
            <w:vAlign w:val="center"/>
          </w:tcPr>
          <w:p w:rsidR="001A72A7" w:rsidRPr="00CF0019" w:rsidRDefault="004E0868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Ines </w:t>
            </w:r>
            <w:proofErr w:type="spellStart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Delhusa</w:t>
            </w:r>
            <w:proofErr w:type="spellEnd"/>
          </w:p>
        </w:tc>
        <w:tc>
          <w:tcPr>
            <w:tcW w:w="3696" w:type="dxa"/>
            <w:vAlign w:val="center"/>
          </w:tcPr>
          <w:p w:rsidR="001A72A7" w:rsidRPr="008A491B" w:rsidRDefault="001C4D65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Ozren </w:t>
            </w:r>
            <w:proofErr w:type="spellStart"/>
            <w:r>
              <w:rPr>
                <w:rFonts w:ascii="Franklin Gothic Medium Cond" w:hAnsi="Franklin Gothic Medium Cond"/>
                <w:sz w:val="28"/>
                <w:szCs w:val="28"/>
              </w:rPr>
              <w:t>Romanjek</w:t>
            </w:r>
            <w:proofErr w:type="spellEnd"/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21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2H</w:t>
            </w:r>
          </w:p>
        </w:tc>
        <w:tc>
          <w:tcPr>
            <w:tcW w:w="4012" w:type="dxa"/>
            <w:vAlign w:val="center"/>
          </w:tcPr>
          <w:p w:rsidR="001A72A7" w:rsidRPr="00CF0019" w:rsidRDefault="008A491B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Eva Brkić</w:t>
            </w:r>
          </w:p>
        </w:tc>
        <w:tc>
          <w:tcPr>
            <w:tcW w:w="3696" w:type="dxa"/>
            <w:vAlign w:val="center"/>
          </w:tcPr>
          <w:p w:rsidR="001A72A7" w:rsidRPr="008A491B" w:rsidRDefault="001C4D65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Davorin </w:t>
            </w:r>
            <w:proofErr w:type="spellStart"/>
            <w:r>
              <w:rPr>
                <w:rFonts w:ascii="Franklin Gothic Medium Cond" w:hAnsi="Franklin Gothic Medium Cond"/>
                <w:sz w:val="28"/>
                <w:szCs w:val="28"/>
              </w:rPr>
              <w:t>Duždagić</w:t>
            </w:r>
            <w:proofErr w:type="spellEnd"/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22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2I</w:t>
            </w:r>
          </w:p>
        </w:tc>
        <w:tc>
          <w:tcPr>
            <w:tcW w:w="4012" w:type="dxa"/>
            <w:vAlign w:val="center"/>
          </w:tcPr>
          <w:p w:rsidR="001A72A7" w:rsidRPr="00CF0019" w:rsidRDefault="008A491B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Edita Margeta</w:t>
            </w:r>
          </w:p>
        </w:tc>
        <w:tc>
          <w:tcPr>
            <w:tcW w:w="3696" w:type="dxa"/>
            <w:vAlign w:val="center"/>
          </w:tcPr>
          <w:p w:rsidR="001A72A7" w:rsidRPr="008A491B" w:rsidRDefault="007A4E12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Suzana </w:t>
            </w:r>
            <w:proofErr w:type="spellStart"/>
            <w:r>
              <w:rPr>
                <w:rFonts w:ascii="Franklin Gothic Medium Cond" w:hAnsi="Franklin Gothic Medium Cond"/>
                <w:sz w:val="28"/>
                <w:szCs w:val="28"/>
              </w:rPr>
              <w:t>Mihelčić</w:t>
            </w:r>
            <w:proofErr w:type="spellEnd"/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 Jelinić</w:t>
            </w:r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23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2J</w:t>
            </w:r>
          </w:p>
        </w:tc>
        <w:tc>
          <w:tcPr>
            <w:tcW w:w="4012" w:type="dxa"/>
            <w:vAlign w:val="center"/>
          </w:tcPr>
          <w:p w:rsidR="001A72A7" w:rsidRPr="00CF0019" w:rsidRDefault="008A491B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Amina </w:t>
            </w:r>
            <w:proofErr w:type="spellStart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Salčinović</w:t>
            </w:r>
            <w:proofErr w:type="spellEnd"/>
          </w:p>
        </w:tc>
        <w:tc>
          <w:tcPr>
            <w:tcW w:w="3696" w:type="dxa"/>
            <w:vAlign w:val="center"/>
          </w:tcPr>
          <w:p w:rsidR="001A72A7" w:rsidRPr="008A491B" w:rsidRDefault="00534D31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Dalibor </w:t>
            </w:r>
            <w:proofErr w:type="spellStart"/>
            <w:r>
              <w:rPr>
                <w:rFonts w:ascii="Franklin Gothic Medium Cond" w:hAnsi="Franklin Gothic Medium Cond"/>
                <w:sz w:val="28"/>
                <w:szCs w:val="28"/>
              </w:rPr>
              <w:t>Velički</w:t>
            </w:r>
            <w:proofErr w:type="spellEnd"/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24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2K</w:t>
            </w:r>
          </w:p>
        </w:tc>
        <w:tc>
          <w:tcPr>
            <w:tcW w:w="4012" w:type="dxa"/>
            <w:vAlign w:val="center"/>
          </w:tcPr>
          <w:p w:rsidR="001A72A7" w:rsidRPr="00CF0019" w:rsidRDefault="008A491B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Marijana </w:t>
            </w:r>
            <w:proofErr w:type="spellStart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Zarožinski</w:t>
            </w:r>
            <w:proofErr w:type="spellEnd"/>
          </w:p>
        </w:tc>
        <w:tc>
          <w:tcPr>
            <w:tcW w:w="3696" w:type="dxa"/>
            <w:vAlign w:val="center"/>
          </w:tcPr>
          <w:p w:rsidR="001A72A7" w:rsidRPr="008A491B" w:rsidRDefault="00360BCD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Tomislav Margeta</w:t>
            </w:r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25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2L</w:t>
            </w:r>
          </w:p>
        </w:tc>
        <w:tc>
          <w:tcPr>
            <w:tcW w:w="4012" w:type="dxa"/>
            <w:vAlign w:val="center"/>
          </w:tcPr>
          <w:p w:rsidR="001A72A7" w:rsidRPr="00CF0019" w:rsidRDefault="008A491B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Goran </w:t>
            </w:r>
            <w:proofErr w:type="spellStart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Adelsberger</w:t>
            </w:r>
            <w:proofErr w:type="spellEnd"/>
          </w:p>
        </w:tc>
        <w:tc>
          <w:tcPr>
            <w:tcW w:w="3696" w:type="dxa"/>
            <w:vAlign w:val="center"/>
          </w:tcPr>
          <w:p w:rsidR="001A72A7" w:rsidRPr="008A491B" w:rsidRDefault="00F21B21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Anto Jurić</w:t>
            </w:r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26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2M</w:t>
            </w:r>
          </w:p>
        </w:tc>
        <w:tc>
          <w:tcPr>
            <w:tcW w:w="4012" w:type="dxa"/>
            <w:vAlign w:val="center"/>
          </w:tcPr>
          <w:p w:rsidR="001A72A7" w:rsidRPr="00CF0019" w:rsidRDefault="00B46068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Željko Habek</w:t>
            </w:r>
          </w:p>
        </w:tc>
        <w:tc>
          <w:tcPr>
            <w:tcW w:w="3696" w:type="dxa"/>
            <w:vAlign w:val="center"/>
          </w:tcPr>
          <w:p w:rsidR="001A72A7" w:rsidRPr="008A491B" w:rsidRDefault="00174CE2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Mirta </w:t>
            </w:r>
            <w:proofErr w:type="spellStart"/>
            <w:r>
              <w:rPr>
                <w:rFonts w:ascii="Franklin Gothic Medium Cond" w:hAnsi="Franklin Gothic Medium Cond"/>
                <w:sz w:val="28"/>
                <w:szCs w:val="28"/>
              </w:rPr>
              <w:t>Szugyi</w:t>
            </w:r>
            <w:proofErr w:type="spellEnd"/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27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3A</w:t>
            </w:r>
          </w:p>
        </w:tc>
        <w:tc>
          <w:tcPr>
            <w:tcW w:w="4012" w:type="dxa"/>
            <w:vAlign w:val="center"/>
          </w:tcPr>
          <w:p w:rsidR="001A72A7" w:rsidRPr="00CF0019" w:rsidRDefault="00B46068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Siniša Ivandić</w:t>
            </w:r>
          </w:p>
        </w:tc>
        <w:tc>
          <w:tcPr>
            <w:tcW w:w="3696" w:type="dxa"/>
            <w:vAlign w:val="center"/>
          </w:tcPr>
          <w:p w:rsidR="001A72A7" w:rsidRPr="008A491B" w:rsidRDefault="00C75F76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Jasna Vučković</w:t>
            </w:r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28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3B</w:t>
            </w:r>
          </w:p>
        </w:tc>
        <w:tc>
          <w:tcPr>
            <w:tcW w:w="4012" w:type="dxa"/>
            <w:vAlign w:val="center"/>
          </w:tcPr>
          <w:p w:rsidR="001A72A7" w:rsidRPr="00CF0019" w:rsidRDefault="008A491B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Gordana </w:t>
            </w:r>
            <w:proofErr w:type="spellStart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Đeldum</w:t>
            </w:r>
            <w:proofErr w:type="spellEnd"/>
          </w:p>
        </w:tc>
        <w:tc>
          <w:tcPr>
            <w:tcW w:w="3696" w:type="dxa"/>
            <w:vAlign w:val="center"/>
          </w:tcPr>
          <w:p w:rsidR="001A72A7" w:rsidRPr="008A491B" w:rsidRDefault="00FE3F69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Nives </w:t>
            </w:r>
            <w:proofErr w:type="spellStart"/>
            <w:r>
              <w:rPr>
                <w:rFonts w:ascii="Franklin Gothic Medium Cond" w:hAnsi="Franklin Gothic Medium Cond"/>
                <w:sz w:val="28"/>
                <w:szCs w:val="28"/>
              </w:rPr>
              <w:t>Romanjek</w:t>
            </w:r>
            <w:proofErr w:type="spellEnd"/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29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3C</w:t>
            </w:r>
          </w:p>
        </w:tc>
        <w:tc>
          <w:tcPr>
            <w:tcW w:w="4012" w:type="dxa"/>
            <w:vAlign w:val="center"/>
          </w:tcPr>
          <w:p w:rsidR="001A72A7" w:rsidRPr="00CF0019" w:rsidRDefault="00B46068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Krunoslav Matijašević</w:t>
            </w:r>
          </w:p>
        </w:tc>
        <w:tc>
          <w:tcPr>
            <w:tcW w:w="3696" w:type="dxa"/>
            <w:vAlign w:val="center"/>
          </w:tcPr>
          <w:p w:rsidR="001A72A7" w:rsidRPr="008A491B" w:rsidRDefault="00A81ADC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Stanislav </w:t>
            </w:r>
            <w:proofErr w:type="spellStart"/>
            <w:r>
              <w:rPr>
                <w:rFonts w:ascii="Franklin Gothic Medium Cond" w:hAnsi="Franklin Gothic Medium Cond"/>
                <w:sz w:val="28"/>
                <w:szCs w:val="28"/>
              </w:rPr>
              <w:t>Klouda</w:t>
            </w:r>
            <w:proofErr w:type="spellEnd"/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30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3D</w:t>
            </w:r>
          </w:p>
        </w:tc>
        <w:tc>
          <w:tcPr>
            <w:tcW w:w="4012" w:type="dxa"/>
            <w:vAlign w:val="center"/>
          </w:tcPr>
          <w:p w:rsidR="001A72A7" w:rsidRPr="00CF0019" w:rsidRDefault="00B46068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Darko Samardžija</w:t>
            </w:r>
          </w:p>
        </w:tc>
        <w:tc>
          <w:tcPr>
            <w:tcW w:w="3696" w:type="dxa"/>
            <w:vAlign w:val="center"/>
          </w:tcPr>
          <w:p w:rsidR="001A72A7" w:rsidRPr="008A491B" w:rsidRDefault="00174CE2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Mirela </w:t>
            </w:r>
            <w:proofErr w:type="spellStart"/>
            <w:r>
              <w:rPr>
                <w:rFonts w:ascii="Franklin Gothic Medium Cond" w:hAnsi="Franklin Gothic Medium Cond"/>
                <w:sz w:val="28"/>
                <w:szCs w:val="28"/>
              </w:rPr>
              <w:t>Šmital</w:t>
            </w:r>
            <w:proofErr w:type="spellEnd"/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ranklin Gothic Medium Cond" w:hAnsi="Franklin Gothic Medium Cond"/>
                <w:sz w:val="28"/>
                <w:szCs w:val="28"/>
              </w:rPr>
              <w:t>Kobašlić</w:t>
            </w:r>
            <w:proofErr w:type="spellEnd"/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31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3E</w:t>
            </w:r>
          </w:p>
        </w:tc>
        <w:tc>
          <w:tcPr>
            <w:tcW w:w="4012" w:type="dxa"/>
            <w:vAlign w:val="center"/>
          </w:tcPr>
          <w:p w:rsidR="001A72A7" w:rsidRPr="00CF0019" w:rsidRDefault="008A491B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Dalibor </w:t>
            </w:r>
            <w:proofErr w:type="spellStart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Velički</w:t>
            </w:r>
            <w:proofErr w:type="spellEnd"/>
          </w:p>
        </w:tc>
        <w:tc>
          <w:tcPr>
            <w:tcW w:w="3696" w:type="dxa"/>
            <w:vAlign w:val="center"/>
          </w:tcPr>
          <w:p w:rsidR="001A72A7" w:rsidRPr="008A491B" w:rsidRDefault="00D90148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Mirjana </w:t>
            </w:r>
            <w:proofErr w:type="spellStart"/>
            <w:r>
              <w:rPr>
                <w:rFonts w:ascii="Franklin Gothic Medium Cond" w:hAnsi="Franklin Gothic Medium Cond"/>
                <w:sz w:val="28"/>
                <w:szCs w:val="28"/>
              </w:rPr>
              <w:t>Čretni</w:t>
            </w:r>
            <w:proofErr w:type="spellEnd"/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32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3F</w:t>
            </w:r>
          </w:p>
        </w:tc>
        <w:tc>
          <w:tcPr>
            <w:tcW w:w="4012" w:type="dxa"/>
            <w:vAlign w:val="center"/>
          </w:tcPr>
          <w:p w:rsidR="001A72A7" w:rsidRPr="00CF0019" w:rsidRDefault="008A491B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Antonia </w:t>
            </w:r>
            <w:proofErr w:type="spellStart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Buruš</w:t>
            </w:r>
            <w:proofErr w:type="spellEnd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 Margeta</w:t>
            </w:r>
          </w:p>
        </w:tc>
        <w:tc>
          <w:tcPr>
            <w:tcW w:w="3696" w:type="dxa"/>
            <w:vAlign w:val="center"/>
          </w:tcPr>
          <w:p w:rsidR="001A72A7" w:rsidRPr="008A491B" w:rsidRDefault="00D90148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Manda </w:t>
            </w:r>
            <w:proofErr w:type="spellStart"/>
            <w:r>
              <w:rPr>
                <w:rFonts w:ascii="Franklin Gothic Medium Cond" w:hAnsi="Franklin Gothic Medium Cond"/>
                <w:sz w:val="28"/>
                <w:szCs w:val="28"/>
              </w:rPr>
              <w:t>Bojko</w:t>
            </w:r>
            <w:proofErr w:type="spellEnd"/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33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3G</w:t>
            </w:r>
          </w:p>
        </w:tc>
        <w:tc>
          <w:tcPr>
            <w:tcW w:w="4012" w:type="dxa"/>
            <w:vAlign w:val="center"/>
          </w:tcPr>
          <w:p w:rsidR="001A72A7" w:rsidRPr="00CF0019" w:rsidRDefault="004E0868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Ozren </w:t>
            </w:r>
            <w:proofErr w:type="spellStart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Romanjek</w:t>
            </w:r>
            <w:proofErr w:type="spellEnd"/>
          </w:p>
        </w:tc>
        <w:tc>
          <w:tcPr>
            <w:tcW w:w="3696" w:type="dxa"/>
            <w:vAlign w:val="center"/>
          </w:tcPr>
          <w:p w:rsidR="001A72A7" w:rsidRPr="008A491B" w:rsidRDefault="00D90148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Antun Đurić</w:t>
            </w:r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34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3H</w:t>
            </w:r>
          </w:p>
        </w:tc>
        <w:tc>
          <w:tcPr>
            <w:tcW w:w="4012" w:type="dxa"/>
            <w:vAlign w:val="center"/>
          </w:tcPr>
          <w:p w:rsidR="001A72A7" w:rsidRPr="00CF0019" w:rsidRDefault="00B46068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Hrvoje </w:t>
            </w:r>
            <w:proofErr w:type="spellStart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Damjančić</w:t>
            </w:r>
            <w:proofErr w:type="spellEnd"/>
          </w:p>
        </w:tc>
        <w:tc>
          <w:tcPr>
            <w:tcW w:w="3696" w:type="dxa"/>
            <w:vAlign w:val="center"/>
          </w:tcPr>
          <w:p w:rsidR="001A72A7" w:rsidRPr="008A491B" w:rsidRDefault="00E227E6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Pero Knežević</w:t>
            </w:r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35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3I</w:t>
            </w:r>
          </w:p>
        </w:tc>
        <w:tc>
          <w:tcPr>
            <w:tcW w:w="4012" w:type="dxa"/>
            <w:vAlign w:val="center"/>
          </w:tcPr>
          <w:p w:rsidR="001A72A7" w:rsidRPr="00CF0019" w:rsidRDefault="008A491B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Ivan Smolčić</w:t>
            </w:r>
          </w:p>
        </w:tc>
        <w:tc>
          <w:tcPr>
            <w:tcW w:w="3696" w:type="dxa"/>
            <w:vAlign w:val="center"/>
          </w:tcPr>
          <w:p w:rsidR="001A72A7" w:rsidRPr="008A491B" w:rsidRDefault="00E227E6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Đuro Vinković</w:t>
            </w:r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36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3J</w:t>
            </w:r>
          </w:p>
        </w:tc>
        <w:tc>
          <w:tcPr>
            <w:tcW w:w="4012" w:type="dxa"/>
            <w:vAlign w:val="center"/>
          </w:tcPr>
          <w:p w:rsidR="001A72A7" w:rsidRPr="00CF0019" w:rsidRDefault="00B46068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Gordana </w:t>
            </w:r>
            <w:proofErr w:type="spellStart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Čarapović</w:t>
            </w:r>
            <w:proofErr w:type="spellEnd"/>
          </w:p>
        </w:tc>
        <w:tc>
          <w:tcPr>
            <w:tcW w:w="3696" w:type="dxa"/>
            <w:vAlign w:val="center"/>
          </w:tcPr>
          <w:p w:rsidR="001A72A7" w:rsidRPr="008A491B" w:rsidRDefault="00E227E6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Ines </w:t>
            </w:r>
            <w:proofErr w:type="spellStart"/>
            <w:r>
              <w:rPr>
                <w:rFonts w:ascii="Franklin Gothic Medium Cond" w:hAnsi="Franklin Gothic Medium Cond"/>
                <w:sz w:val="28"/>
                <w:szCs w:val="28"/>
              </w:rPr>
              <w:t>Delhusa</w:t>
            </w:r>
            <w:proofErr w:type="spellEnd"/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37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3K</w:t>
            </w:r>
          </w:p>
        </w:tc>
        <w:tc>
          <w:tcPr>
            <w:tcW w:w="4012" w:type="dxa"/>
            <w:vAlign w:val="center"/>
          </w:tcPr>
          <w:p w:rsidR="001A72A7" w:rsidRPr="00CF0019" w:rsidRDefault="008A491B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 xml:space="preserve">Mirjana </w:t>
            </w:r>
            <w:proofErr w:type="spellStart"/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Čretni</w:t>
            </w:r>
            <w:proofErr w:type="spellEnd"/>
          </w:p>
        </w:tc>
        <w:tc>
          <w:tcPr>
            <w:tcW w:w="3696" w:type="dxa"/>
            <w:vAlign w:val="center"/>
          </w:tcPr>
          <w:p w:rsidR="001A72A7" w:rsidRPr="008A491B" w:rsidRDefault="00534D31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Ana </w:t>
            </w:r>
            <w:proofErr w:type="spellStart"/>
            <w:r>
              <w:rPr>
                <w:rFonts w:ascii="Franklin Gothic Medium Cond" w:hAnsi="Franklin Gothic Medium Cond"/>
                <w:sz w:val="28"/>
                <w:szCs w:val="28"/>
              </w:rPr>
              <w:t>Konjatić</w:t>
            </w:r>
            <w:proofErr w:type="spellEnd"/>
          </w:p>
        </w:tc>
      </w:tr>
      <w:tr w:rsidR="001A72A7" w:rsidRPr="008A491B" w:rsidTr="00CF0019">
        <w:trPr>
          <w:jc w:val="center"/>
        </w:trPr>
        <w:tc>
          <w:tcPr>
            <w:tcW w:w="1041" w:type="dxa"/>
          </w:tcPr>
          <w:p w:rsidR="001A72A7" w:rsidRPr="008A491B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8A491B">
              <w:rPr>
                <w:rFonts w:ascii="Franklin Gothic Medium Cond" w:hAnsi="Franklin Gothic Medium Cond"/>
                <w:sz w:val="28"/>
                <w:szCs w:val="28"/>
              </w:rPr>
              <w:t>38</w:t>
            </w:r>
          </w:p>
        </w:tc>
        <w:tc>
          <w:tcPr>
            <w:tcW w:w="1190" w:type="dxa"/>
            <w:vAlign w:val="center"/>
          </w:tcPr>
          <w:p w:rsidR="001A72A7" w:rsidRPr="00CF0019" w:rsidRDefault="001A72A7" w:rsidP="00172AA0">
            <w:pPr>
              <w:spacing w:after="0" w:line="240" w:lineRule="auto"/>
              <w:jc w:val="center"/>
              <w:rPr>
                <w:rFonts w:ascii="Franklin Gothic Medium Cond" w:hAnsi="Franklin Gothic Medium Cond"/>
                <w:color w:val="FF0000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color w:val="FF0000"/>
                <w:sz w:val="28"/>
                <w:szCs w:val="28"/>
              </w:rPr>
              <w:t>3L</w:t>
            </w:r>
          </w:p>
        </w:tc>
        <w:tc>
          <w:tcPr>
            <w:tcW w:w="4012" w:type="dxa"/>
            <w:vAlign w:val="center"/>
          </w:tcPr>
          <w:p w:rsidR="001A72A7" w:rsidRPr="00CF0019" w:rsidRDefault="00B46068" w:rsidP="00803087">
            <w:pPr>
              <w:spacing w:after="0" w:line="240" w:lineRule="auto"/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</w:pPr>
            <w:r w:rsidRPr="00CF0019">
              <w:rPr>
                <w:rFonts w:ascii="Franklin Gothic Medium Cond" w:hAnsi="Franklin Gothic Medium Cond"/>
                <w:b/>
                <w:color w:val="5F497A" w:themeColor="accent4" w:themeShade="BF"/>
                <w:sz w:val="28"/>
                <w:szCs w:val="28"/>
              </w:rPr>
              <w:t>Luka Brkić</w:t>
            </w:r>
          </w:p>
        </w:tc>
        <w:tc>
          <w:tcPr>
            <w:tcW w:w="3696" w:type="dxa"/>
            <w:vAlign w:val="center"/>
          </w:tcPr>
          <w:p w:rsidR="001A72A7" w:rsidRPr="008A491B" w:rsidRDefault="00A74746" w:rsidP="00803087">
            <w:pPr>
              <w:spacing w:after="0" w:line="240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Jozo Jelinić</w:t>
            </w:r>
          </w:p>
        </w:tc>
      </w:tr>
    </w:tbl>
    <w:p w:rsidR="00992945" w:rsidRPr="008109A6" w:rsidRDefault="00992945" w:rsidP="008A491B">
      <w:pPr>
        <w:spacing w:after="0"/>
        <w:rPr>
          <w:rFonts w:ascii="Verdana" w:hAnsi="Verdana"/>
        </w:rPr>
      </w:pPr>
    </w:p>
    <w:sectPr w:rsidR="00992945" w:rsidRPr="008109A6" w:rsidSect="008A49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945"/>
    <w:rsid w:val="000054ED"/>
    <w:rsid w:val="00005694"/>
    <w:rsid w:val="00005ED1"/>
    <w:rsid w:val="00006577"/>
    <w:rsid w:val="00011880"/>
    <w:rsid w:val="00012088"/>
    <w:rsid w:val="00021B54"/>
    <w:rsid w:val="00023F40"/>
    <w:rsid w:val="00034E65"/>
    <w:rsid w:val="000437BF"/>
    <w:rsid w:val="00044412"/>
    <w:rsid w:val="00051743"/>
    <w:rsid w:val="00053D73"/>
    <w:rsid w:val="0006736C"/>
    <w:rsid w:val="00067481"/>
    <w:rsid w:val="00067895"/>
    <w:rsid w:val="00080359"/>
    <w:rsid w:val="00082A9B"/>
    <w:rsid w:val="00085FEE"/>
    <w:rsid w:val="000969DE"/>
    <w:rsid w:val="000A5124"/>
    <w:rsid w:val="000A79AC"/>
    <w:rsid w:val="000B52E3"/>
    <w:rsid w:val="000B643E"/>
    <w:rsid w:val="000C5E4C"/>
    <w:rsid w:val="000D0FD3"/>
    <w:rsid w:val="000E4DAF"/>
    <w:rsid w:val="000E63F9"/>
    <w:rsid w:val="000E6BC6"/>
    <w:rsid w:val="000E7B3B"/>
    <w:rsid w:val="000F0482"/>
    <w:rsid w:val="0011297A"/>
    <w:rsid w:val="00124C67"/>
    <w:rsid w:val="00127B20"/>
    <w:rsid w:val="00140A87"/>
    <w:rsid w:val="001431A2"/>
    <w:rsid w:val="001463B8"/>
    <w:rsid w:val="00146A45"/>
    <w:rsid w:val="00153116"/>
    <w:rsid w:val="00155D8D"/>
    <w:rsid w:val="0016576B"/>
    <w:rsid w:val="00172AA0"/>
    <w:rsid w:val="00174CE2"/>
    <w:rsid w:val="00180281"/>
    <w:rsid w:val="00187BB8"/>
    <w:rsid w:val="001911C3"/>
    <w:rsid w:val="001A4C69"/>
    <w:rsid w:val="001A72A7"/>
    <w:rsid w:val="001A72E7"/>
    <w:rsid w:val="001B40BD"/>
    <w:rsid w:val="001C4D65"/>
    <w:rsid w:val="001C74D3"/>
    <w:rsid w:val="001D0B90"/>
    <w:rsid w:val="001D1731"/>
    <w:rsid w:val="001E06AD"/>
    <w:rsid w:val="001E09DD"/>
    <w:rsid w:val="001E6C4D"/>
    <w:rsid w:val="002005E3"/>
    <w:rsid w:val="0020389D"/>
    <w:rsid w:val="002051A4"/>
    <w:rsid w:val="002204A6"/>
    <w:rsid w:val="0022594D"/>
    <w:rsid w:val="00225F43"/>
    <w:rsid w:val="00233B5A"/>
    <w:rsid w:val="00261FCB"/>
    <w:rsid w:val="00264B00"/>
    <w:rsid w:val="00290741"/>
    <w:rsid w:val="002928EF"/>
    <w:rsid w:val="002A6846"/>
    <w:rsid w:val="002B1B1F"/>
    <w:rsid w:val="002B2189"/>
    <w:rsid w:val="002B6851"/>
    <w:rsid w:val="002C359A"/>
    <w:rsid w:val="002C719B"/>
    <w:rsid w:val="002F1842"/>
    <w:rsid w:val="002F317B"/>
    <w:rsid w:val="002F499F"/>
    <w:rsid w:val="002F4C2E"/>
    <w:rsid w:val="002F6494"/>
    <w:rsid w:val="00311A7A"/>
    <w:rsid w:val="00312BF5"/>
    <w:rsid w:val="003155DD"/>
    <w:rsid w:val="00320A84"/>
    <w:rsid w:val="00320D16"/>
    <w:rsid w:val="00321509"/>
    <w:rsid w:val="003265EE"/>
    <w:rsid w:val="003316D1"/>
    <w:rsid w:val="003325F5"/>
    <w:rsid w:val="003327C4"/>
    <w:rsid w:val="00332D58"/>
    <w:rsid w:val="003355D9"/>
    <w:rsid w:val="00344C7D"/>
    <w:rsid w:val="0035161D"/>
    <w:rsid w:val="00357779"/>
    <w:rsid w:val="00360BCD"/>
    <w:rsid w:val="0036296B"/>
    <w:rsid w:val="003661D1"/>
    <w:rsid w:val="00366BDC"/>
    <w:rsid w:val="00367E70"/>
    <w:rsid w:val="00373221"/>
    <w:rsid w:val="003744AB"/>
    <w:rsid w:val="00377C7C"/>
    <w:rsid w:val="003803F8"/>
    <w:rsid w:val="003818F6"/>
    <w:rsid w:val="003A4CF8"/>
    <w:rsid w:val="003B1480"/>
    <w:rsid w:val="003B14F3"/>
    <w:rsid w:val="003B5C94"/>
    <w:rsid w:val="003C4248"/>
    <w:rsid w:val="003D2795"/>
    <w:rsid w:val="003D717D"/>
    <w:rsid w:val="004021E4"/>
    <w:rsid w:val="00410EE2"/>
    <w:rsid w:val="004201C7"/>
    <w:rsid w:val="004305BA"/>
    <w:rsid w:val="00434742"/>
    <w:rsid w:val="00434E76"/>
    <w:rsid w:val="004421C8"/>
    <w:rsid w:val="004450E8"/>
    <w:rsid w:val="00461F65"/>
    <w:rsid w:val="00462FB2"/>
    <w:rsid w:val="004676A6"/>
    <w:rsid w:val="00484190"/>
    <w:rsid w:val="00487144"/>
    <w:rsid w:val="004878E2"/>
    <w:rsid w:val="004B2A5F"/>
    <w:rsid w:val="004B7C6E"/>
    <w:rsid w:val="004C1639"/>
    <w:rsid w:val="004C731F"/>
    <w:rsid w:val="004D2BB6"/>
    <w:rsid w:val="004E0413"/>
    <w:rsid w:val="004E0868"/>
    <w:rsid w:val="004E442C"/>
    <w:rsid w:val="004F7C82"/>
    <w:rsid w:val="00503F77"/>
    <w:rsid w:val="005050AE"/>
    <w:rsid w:val="00505D89"/>
    <w:rsid w:val="005237E1"/>
    <w:rsid w:val="00523BA3"/>
    <w:rsid w:val="00524C03"/>
    <w:rsid w:val="00534D31"/>
    <w:rsid w:val="00542619"/>
    <w:rsid w:val="005426DE"/>
    <w:rsid w:val="00545ACB"/>
    <w:rsid w:val="00550386"/>
    <w:rsid w:val="00563296"/>
    <w:rsid w:val="00566061"/>
    <w:rsid w:val="0056725F"/>
    <w:rsid w:val="0057148E"/>
    <w:rsid w:val="00576EF9"/>
    <w:rsid w:val="0058297E"/>
    <w:rsid w:val="005A616E"/>
    <w:rsid w:val="005A7523"/>
    <w:rsid w:val="005A7B57"/>
    <w:rsid w:val="005B0A15"/>
    <w:rsid w:val="005B2C96"/>
    <w:rsid w:val="005B4477"/>
    <w:rsid w:val="005C39F5"/>
    <w:rsid w:val="005C4246"/>
    <w:rsid w:val="005D66A7"/>
    <w:rsid w:val="005F0109"/>
    <w:rsid w:val="005F7E35"/>
    <w:rsid w:val="0060009C"/>
    <w:rsid w:val="00601FAD"/>
    <w:rsid w:val="00606BCC"/>
    <w:rsid w:val="0061114A"/>
    <w:rsid w:val="006120C4"/>
    <w:rsid w:val="00614902"/>
    <w:rsid w:val="00622279"/>
    <w:rsid w:val="006652B9"/>
    <w:rsid w:val="00676740"/>
    <w:rsid w:val="00682EEB"/>
    <w:rsid w:val="006A2272"/>
    <w:rsid w:val="006A7E49"/>
    <w:rsid w:val="006C5C05"/>
    <w:rsid w:val="006D0AED"/>
    <w:rsid w:val="006D11DC"/>
    <w:rsid w:val="006D161B"/>
    <w:rsid w:val="006D27E1"/>
    <w:rsid w:val="006E26B2"/>
    <w:rsid w:val="006F2F6F"/>
    <w:rsid w:val="006F4C20"/>
    <w:rsid w:val="006F65A1"/>
    <w:rsid w:val="0070315B"/>
    <w:rsid w:val="00703F48"/>
    <w:rsid w:val="00712837"/>
    <w:rsid w:val="00714A6D"/>
    <w:rsid w:val="0072242F"/>
    <w:rsid w:val="00724C4A"/>
    <w:rsid w:val="00735148"/>
    <w:rsid w:val="0075393A"/>
    <w:rsid w:val="00754113"/>
    <w:rsid w:val="00763F4C"/>
    <w:rsid w:val="00770654"/>
    <w:rsid w:val="00770AE8"/>
    <w:rsid w:val="0077121A"/>
    <w:rsid w:val="007902DA"/>
    <w:rsid w:val="00794022"/>
    <w:rsid w:val="0079615B"/>
    <w:rsid w:val="007A1A9F"/>
    <w:rsid w:val="007A4E12"/>
    <w:rsid w:val="007A64EA"/>
    <w:rsid w:val="007B3B71"/>
    <w:rsid w:val="007B56FB"/>
    <w:rsid w:val="007C065E"/>
    <w:rsid w:val="007C4338"/>
    <w:rsid w:val="007D2CB4"/>
    <w:rsid w:val="007D5C15"/>
    <w:rsid w:val="007E0447"/>
    <w:rsid w:val="007E3668"/>
    <w:rsid w:val="007F1E92"/>
    <w:rsid w:val="007F417E"/>
    <w:rsid w:val="00803087"/>
    <w:rsid w:val="008109A6"/>
    <w:rsid w:val="0081532E"/>
    <w:rsid w:val="00817339"/>
    <w:rsid w:val="008223CA"/>
    <w:rsid w:val="00822DC4"/>
    <w:rsid w:val="00827515"/>
    <w:rsid w:val="008433A6"/>
    <w:rsid w:val="008534F5"/>
    <w:rsid w:val="008542B3"/>
    <w:rsid w:val="008628EA"/>
    <w:rsid w:val="008671EB"/>
    <w:rsid w:val="00876D72"/>
    <w:rsid w:val="00882F9F"/>
    <w:rsid w:val="00895FAB"/>
    <w:rsid w:val="00896189"/>
    <w:rsid w:val="008A3F34"/>
    <w:rsid w:val="008A491B"/>
    <w:rsid w:val="008B7057"/>
    <w:rsid w:val="008C22D3"/>
    <w:rsid w:val="008C618B"/>
    <w:rsid w:val="008D15CA"/>
    <w:rsid w:val="008D7B50"/>
    <w:rsid w:val="008E0600"/>
    <w:rsid w:val="008F7019"/>
    <w:rsid w:val="0090466E"/>
    <w:rsid w:val="00906B3F"/>
    <w:rsid w:val="00906E74"/>
    <w:rsid w:val="0092749C"/>
    <w:rsid w:val="00927586"/>
    <w:rsid w:val="009360C7"/>
    <w:rsid w:val="009515FE"/>
    <w:rsid w:val="0096001B"/>
    <w:rsid w:val="0096722B"/>
    <w:rsid w:val="00973DD5"/>
    <w:rsid w:val="009766A1"/>
    <w:rsid w:val="009773DE"/>
    <w:rsid w:val="0098419A"/>
    <w:rsid w:val="0098477C"/>
    <w:rsid w:val="00992945"/>
    <w:rsid w:val="0099663E"/>
    <w:rsid w:val="009A41F0"/>
    <w:rsid w:val="009A4607"/>
    <w:rsid w:val="009A640D"/>
    <w:rsid w:val="009B108D"/>
    <w:rsid w:val="009B46E8"/>
    <w:rsid w:val="009B5CD2"/>
    <w:rsid w:val="009C26A3"/>
    <w:rsid w:val="009C6B44"/>
    <w:rsid w:val="009D3716"/>
    <w:rsid w:val="009F4F6A"/>
    <w:rsid w:val="00A0170B"/>
    <w:rsid w:val="00A01949"/>
    <w:rsid w:val="00A058D7"/>
    <w:rsid w:val="00A22FA4"/>
    <w:rsid w:val="00A23E3F"/>
    <w:rsid w:val="00A250A9"/>
    <w:rsid w:val="00A31C82"/>
    <w:rsid w:val="00A478B6"/>
    <w:rsid w:val="00A53AF3"/>
    <w:rsid w:val="00A6000A"/>
    <w:rsid w:val="00A732E1"/>
    <w:rsid w:val="00A73ADB"/>
    <w:rsid w:val="00A74746"/>
    <w:rsid w:val="00A76311"/>
    <w:rsid w:val="00A81ADC"/>
    <w:rsid w:val="00A837A6"/>
    <w:rsid w:val="00A9330A"/>
    <w:rsid w:val="00AA0753"/>
    <w:rsid w:val="00AA0C0D"/>
    <w:rsid w:val="00AA2425"/>
    <w:rsid w:val="00AB3748"/>
    <w:rsid w:val="00AB41C2"/>
    <w:rsid w:val="00AB7BBC"/>
    <w:rsid w:val="00AC2C70"/>
    <w:rsid w:val="00AF010E"/>
    <w:rsid w:val="00AF398D"/>
    <w:rsid w:val="00B07A53"/>
    <w:rsid w:val="00B1400D"/>
    <w:rsid w:val="00B22066"/>
    <w:rsid w:val="00B26035"/>
    <w:rsid w:val="00B26D4E"/>
    <w:rsid w:val="00B31841"/>
    <w:rsid w:val="00B3251E"/>
    <w:rsid w:val="00B40191"/>
    <w:rsid w:val="00B46068"/>
    <w:rsid w:val="00B46D6B"/>
    <w:rsid w:val="00B46F91"/>
    <w:rsid w:val="00B60B6B"/>
    <w:rsid w:val="00B649D2"/>
    <w:rsid w:val="00B66C7C"/>
    <w:rsid w:val="00B672B1"/>
    <w:rsid w:val="00B76C1D"/>
    <w:rsid w:val="00B8371D"/>
    <w:rsid w:val="00B860A9"/>
    <w:rsid w:val="00B91997"/>
    <w:rsid w:val="00B95AF4"/>
    <w:rsid w:val="00B97505"/>
    <w:rsid w:val="00BA034C"/>
    <w:rsid w:val="00BA170B"/>
    <w:rsid w:val="00BB01ED"/>
    <w:rsid w:val="00BB36BF"/>
    <w:rsid w:val="00BC2005"/>
    <w:rsid w:val="00BC2235"/>
    <w:rsid w:val="00BC5A9B"/>
    <w:rsid w:val="00BD52D3"/>
    <w:rsid w:val="00BE1348"/>
    <w:rsid w:val="00BE2A33"/>
    <w:rsid w:val="00BF0A6A"/>
    <w:rsid w:val="00BF5582"/>
    <w:rsid w:val="00C01A57"/>
    <w:rsid w:val="00C03745"/>
    <w:rsid w:val="00C22FE6"/>
    <w:rsid w:val="00C24809"/>
    <w:rsid w:val="00C26784"/>
    <w:rsid w:val="00C27E9F"/>
    <w:rsid w:val="00C31292"/>
    <w:rsid w:val="00C45E1B"/>
    <w:rsid w:val="00C51CE0"/>
    <w:rsid w:val="00C606CF"/>
    <w:rsid w:val="00C75F76"/>
    <w:rsid w:val="00C769A7"/>
    <w:rsid w:val="00C76A4F"/>
    <w:rsid w:val="00C84EA1"/>
    <w:rsid w:val="00CA175A"/>
    <w:rsid w:val="00CA7FDD"/>
    <w:rsid w:val="00CC4AA9"/>
    <w:rsid w:val="00CC629F"/>
    <w:rsid w:val="00CD228D"/>
    <w:rsid w:val="00CE0F8D"/>
    <w:rsid w:val="00CE2E4B"/>
    <w:rsid w:val="00CF0019"/>
    <w:rsid w:val="00D02981"/>
    <w:rsid w:val="00D11EFD"/>
    <w:rsid w:val="00D1462E"/>
    <w:rsid w:val="00D156A2"/>
    <w:rsid w:val="00D16815"/>
    <w:rsid w:val="00D17EFD"/>
    <w:rsid w:val="00D211CE"/>
    <w:rsid w:val="00D4709F"/>
    <w:rsid w:val="00D542AA"/>
    <w:rsid w:val="00D6126B"/>
    <w:rsid w:val="00D642F3"/>
    <w:rsid w:val="00D67B48"/>
    <w:rsid w:val="00D83434"/>
    <w:rsid w:val="00D865C8"/>
    <w:rsid w:val="00D86DED"/>
    <w:rsid w:val="00D876C8"/>
    <w:rsid w:val="00D90148"/>
    <w:rsid w:val="00D9552C"/>
    <w:rsid w:val="00DA499D"/>
    <w:rsid w:val="00DA7911"/>
    <w:rsid w:val="00DB1AB8"/>
    <w:rsid w:val="00DB29E8"/>
    <w:rsid w:val="00DC2E3F"/>
    <w:rsid w:val="00DD7250"/>
    <w:rsid w:val="00DD7BE1"/>
    <w:rsid w:val="00DE5FD8"/>
    <w:rsid w:val="00DE6DCE"/>
    <w:rsid w:val="00DF6C6B"/>
    <w:rsid w:val="00E006F0"/>
    <w:rsid w:val="00E072D0"/>
    <w:rsid w:val="00E139CF"/>
    <w:rsid w:val="00E16ED9"/>
    <w:rsid w:val="00E17626"/>
    <w:rsid w:val="00E21299"/>
    <w:rsid w:val="00E227E6"/>
    <w:rsid w:val="00E27E25"/>
    <w:rsid w:val="00E41F76"/>
    <w:rsid w:val="00E47195"/>
    <w:rsid w:val="00E6031E"/>
    <w:rsid w:val="00E61CBF"/>
    <w:rsid w:val="00E775CF"/>
    <w:rsid w:val="00E8351F"/>
    <w:rsid w:val="00E854AE"/>
    <w:rsid w:val="00E95FBE"/>
    <w:rsid w:val="00EB7646"/>
    <w:rsid w:val="00EC705B"/>
    <w:rsid w:val="00ED7422"/>
    <w:rsid w:val="00EE0085"/>
    <w:rsid w:val="00F0144A"/>
    <w:rsid w:val="00F02857"/>
    <w:rsid w:val="00F050FB"/>
    <w:rsid w:val="00F05F60"/>
    <w:rsid w:val="00F21B21"/>
    <w:rsid w:val="00F25CE1"/>
    <w:rsid w:val="00F27FBF"/>
    <w:rsid w:val="00F32236"/>
    <w:rsid w:val="00F4067D"/>
    <w:rsid w:val="00F41632"/>
    <w:rsid w:val="00F42FE4"/>
    <w:rsid w:val="00F55315"/>
    <w:rsid w:val="00F6579C"/>
    <w:rsid w:val="00F66289"/>
    <w:rsid w:val="00F66634"/>
    <w:rsid w:val="00F81E3C"/>
    <w:rsid w:val="00F85073"/>
    <w:rsid w:val="00F91E37"/>
    <w:rsid w:val="00F91ED2"/>
    <w:rsid w:val="00F93D36"/>
    <w:rsid w:val="00FA53D4"/>
    <w:rsid w:val="00FA79FB"/>
    <w:rsid w:val="00FB071F"/>
    <w:rsid w:val="00FB122E"/>
    <w:rsid w:val="00FB2A73"/>
    <w:rsid w:val="00FB52C0"/>
    <w:rsid w:val="00FD76D0"/>
    <w:rsid w:val="00FE08E6"/>
    <w:rsid w:val="00F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69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929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ŠKOLA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</dc:creator>
  <cp:lastModifiedBy>Korisnik</cp:lastModifiedBy>
  <cp:revision>23</cp:revision>
  <cp:lastPrinted>2011-07-11T06:21:00Z</cp:lastPrinted>
  <dcterms:created xsi:type="dcterms:W3CDTF">2014-08-31T17:38:00Z</dcterms:created>
  <dcterms:modified xsi:type="dcterms:W3CDTF">2014-08-31T17:55:00Z</dcterms:modified>
</cp:coreProperties>
</file>